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  <w:r w:rsidRPr="00047079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  <w:r w:rsidRPr="00047079">
        <w:rPr>
          <w:sz w:val="28"/>
          <w:szCs w:val="28"/>
        </w:rPr>
        <w:t>«Дом детского творчества»</w:t>
      </w: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</w:p>
    <w:p w:rsidR="00047079" w:rsidRPr="00047079" w:rsidRDefault="00047079" w:rsidP="00047079">
      <w:pPr>
        <w:widowControl/>
        <w:autoSpaceDE/>
        <w:autoSpaceDN/>
        <w:spacing w:after="200" w:line="276" w:lineRule="auto"/>
        <w:rPr>
          <w:sz w:val="28"/>
          <w:szCs w:val="28"/>
          <w:lang w:eastAsia="ru-RU"/>
        </w:rPr>
        <w:sectPr w:rsidR="00047079" w:rsidRPr="00047079" w:rsidSect="00047079">
          <w:headerReference w:type="default" r:id="rId8"/>
          <w:type w:val="continuous"/>
          <w:pgSz w:w="11900" w:h="16840"/>
          <w:pgMar w:top="260" w:right="980" w:bottom="680" w:left="820" w:header="720" w:footer="720" w:gutter="0"/>
          <w:cols w:space="720"/>
          <w:noEndnote/>
          <w:docGrid w:linePitch="299"/>
        </w:sectPr>
      </w:pPr>
    </w:p>
    <w:p w:rsidR="00047079" w:rsidRPr="00047079" w:rsidRDefault="00047079" w:rsidP="00047079">
      <w:pPr>
        <w:widowControl/>
        <w:autoSpaceDE/>
        <w:autoSpaceDN/>
        <w:rPr>
          <w:sz w:val="28"/>
          <w:szCs w:val="28"/>
          <w:lang w:eastAsia="ru-RU"/>
        </w:rPr>
      </w:pPr>
    </w:p>
    <w:p w:rsidR="00047079" w:rsidRDefault="00215BCC" w:rsidP="00047079">
      <w:pPr>
        <w:widowControl/>
        <w:autoSpaceDE/>
        <w:autoSpaceDN/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4BB6ACB">
            <wp:extent cx="6413500" cy="209740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47079" w:rsidRDefault="00047079" w:rsidP="00047079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b/>
          <w:sz w:val="28"/>
          <w:szCs w:val="28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b/>
          <w:sz w:val="40"/>
          <w:szCs w:val="28"/>
        </w:rPr>
      </w:pPr>
      <w:r w:rsidRPr="00047079">
        <w:rPr>
          <w:b/>
          <w:sz w:val="40"/>
          <w:szCs w:val="28"/>
        </w:rPr>
        <w:t xml:space="preserve">Дополнительная общеобразовательная общеразвивающая программа </w:t>
      </w:r>
    </w:p>
    <w:p w:rsidR="00047079" w:rsidRPr="00047079" w:rsidRDefault="00047079" w:rsidP="00047079">
      <w:pPr>
        <w:widowControl/>
        <w:autoSpaceDE/>
        <w:autoSpaceDN/>
        <w:jc w:val="center"/>
        <w:rPr>
          <w:b/>
          <w:sz w:val="40"/>
          <w:szCs w:val="28"/>
        </w:rPr>
      </w:pPr>
      <w:r w:rsidRPr="00047079">
        <w:rPr>
          <w:b/>
          <w:sz w:val="40"/>
          <w:szCs w:val="28"/>
        </w:rPr>
        <w:t xml:space="preserve"> «3D-моделирование»»</w:t>
      </w:r>
    </w:p>
    <w:p w:rsidR="00047079" w:rsidRPr="00047079" w:rsidRDefault="00047079" w:rsidP="00047079">
      <w:pPr>
        <w:widowControl/>
        <w:autoSpaceDE/>
        <w:autoSpaceDN/>
        <w:jc w:val="center"/>
        <w:rPr>
          <w:b/>
          <w:sz w:val="40"/>
          <w:szCs w:val="28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  <w:r w:rsidRPr="00047079">
        <w:rPr>
          <w:sz w:val="28"/>
          <w:szCs w:val="28"/>
        </w:rPr>
        <w:t>Возраст обучающихся: 11-12 лет</w:t>
      </w: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  <w:r w:rsidRPr="00047079">
        <w:rPr>
          <w:sz w:val="28"/>
          <w:szCs w:val="28"/>
        </w:rPr>
        <w:t>Срок реализации: 1 год</w:t>
      </w: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</w:rPr>
      </w:pPr>
    </w:p>
    <w:p w:rsid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  <w:sectPr w:rsidR="00047079" w:rsidRPr="00047079" w:rsidSect="00852959">
          <w:type w:val="continuous"/>
          <w:pgSz w:w="11900" w:h="16840"/>
          <w:pgMar w:top="260" w:right="980" w:bottom="680" w:left="820" w:header="720" w:footer="720" w:gutter="0"/>
          <w:cols w:space="720"/>
          <w:noEndnote/>
          <w:docGrid w:linePitch="299"/>
        </w:sectPr>
      </w:pPr>
    </w:p>
    <w:p w:rsidR="00047079" w:rsidRPr="00047079" w:rsidRDefault="00047079" w:rsidP="00047079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047079">
        <w:rPr>
          <w:sz w:val="28"/>
          <w:szCs w:val="28"/>
          <w:lang w:eastAsia="ru-RU"/>
        </w:rPr>
        <w:lastRenderedPageBreak/>
        <w:t>Автор-составитель:</w:t>
      </w:r>
    </w:p>
    <w:p w:rsidR="00047079" w:rsidRPr="00047079" w:rsidRDefault="00047079" w:rsidP="00047079">
      <w:pPr>
        <w:widowControl/>
        <w:autoSpaceDE/>
        <w:autoSpaceDN/>
        <w:jc w:val="right"/>
        <w:rPr>
          <w:sz w:val="28"/>
          <w:szCs w:val="28"/>
          <w:lang w:eastAsia="ru-RU"/>
        </w:rPr>
      </w:pPr>
    </w:p>
    <w:p w:rsidR="00047079" w:rsidRPr="00047079" w:rsidRDefault="00047079" w:rsidP="00047079">
      <w:pPr>
        <w:widowControl/>
        <w:autoSpaceDE/>
        <w:autoSpaceDN/>
        <w:jc w:val="right"/>
        <w:rPr>
          <w:sz w:val="28"/>
          <w:szCs w:val="28"/>
          <w:lang w:eastAsia="ru-RU"/>
        </w:rPr>
      </w:pPr>
      <w:proofErr w:type="spellStart"/>
      <w:r w:rsidRPr="00047079">
        <w:rPr>
          <w:sz w:val="28"/>
          <w:szCs w:val="28"/>
          <w:lang w:eastAsia="ru-RU"/>
        </w:rPr>
        <w:t>Биктимирова</w:t>
      </w:r>
      <w:proofErr w:type="spellEnd"/>
      <w:r w:rsidRPr="00047079">
        <w:rPr>
          <w:sz w:val="28"/>
          <w:szCs w:val="28"/>
          <w:lang w:eastAsia="ru-RU"/>
        </w:rPr>
        <w:t xml:space="preserve"> Лилия </w:t>
      </w:r>
      <w:proofErr w:type="spellStart"/>
      <w:r w:rsidRPr="00047079">
        <w:rPr>
          <w:sz w:val="28"/>
          <w:szCs w:val="28"/>
          <w:lang w:eastAsia="ru-RU"/>
        </w:rPr>
        <w:t>Ринатовна</w:t>
      </w:r>
      <w:proofErr w:type="spellEnd"/>
      <w:r w:rsidRPr="00047079">
        <w:rPr>
          <w:sz w:val="28"/>
          <w:szCs w:val="28"/>
          <w:lang w:eastAsia="ru-RU"/>
        </w:rPr>
        <w:t>,</w:t>
      </w:r>
    </w:p>
    <w:p w:rsidR="00047079" w:rsidRPr="00047079" w:rsidRDefault="00047079" w:rsidP="00047079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047079">
        <w:rPr>
          <w:sz w:val="28"/>
          <w:szCs w:val="28"/>
          <w:lang w:eastAsia="ru-RU"/>
        </w:rPr>
        <w:t xml:space="preserve">педагог дополнительного </w:t>
      </w:r>
    </w:p>
    <w:p w:rsidR="00047079" w:rsidRPr="00047079" w:rsidRDefault="00047079" w:rsidP="00047079">
      <w:pPr>
        <w:widowControl/>
        <w:autoSpaceDE/>
        <w:autoSpaceDN/>
        <w:jc w:val="right"/>
        <w:rPr>
          <w:sz w:val="28"/>
          <w:szCs w:val="28"/>
          <w:lang w:eastAsia="ru-RU"/>
        </w:rPr>
      </w:pPr>
      <w:r w:rsidRPr="00047079">
        <w:rPr>
          <w:sz w:val="28"/>
          <w:szCs w:val="28"/>
          <w:lang w:eastAsia="ru-RU"/>
        </w:rPr>
        <w:t>образования</w:t>
      </w: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Default="00047079" w:rsidP="0004707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047079" w:rsidRPr="00047079" w:rsidRDefault="00047079" w:rsidP="00047079">
      <w:pPr>
        <w:widowControl/>
        <w:autoSpaceDE/>
        <w:autoSpaceDN/>
        <w:jc w:val="center"/>
        <w:rPr>
          <w:sz w:val="28"/>
          <w:szCs w:val="28"/>
          <w:lang w:eastAsia="ru-RU"/>
        </w:rPr>
        <w:sectPr w:rsidR="00047079" w:rsidRPr="00047079" w:rsidSect="00852959">
          <w:type w:val="continuous"/>
          <w:pgSz w:w="11900" w:h="16840"/>
          <w:pgMar w:top="260" w:right="980" w:bottom="680" w:left="820" w:header="720" w:footer="720" w:gutter="0"/>
          <w:cols w:space="708"/>
        </w:sectPr>
      </w:pPr>
      <w:proofErr w:type="spellStart"/>
      <w:r>
        <w:rPr>
          <w:sz w:val="28"/>
          <w:szCs w:val="28"/>
          <w:lang w:eastAsia="ru-RU"/>
        </w:rPr>
        <w:t>с</w:t>
      </w:r>
      <w:r w:rsidRPr="00047079">
        <w:rPr>
          <w:sz w:val="28"/>
          <w:szCs w:val="28"/>
          <w:lang w:eastAsia="ru-RU"/>
        </w:rPr>
        <w:t>.Сакмара</w:t>
      </w:r>
      <w:proofErr w:type="spellEnd"/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C228AC">
        <w:rPr>
          <w:b/>
          <w:sz w:val="28"/>
          <w:szCs w:val="28"/>
          <w:lang w:eastAsia="ru-RU"/>
        </w:rPr>
        <w:lastRenderedPageBreak/>
        <w:t>Содержание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b/>
          <w:sz w:val="28"/>
          <w:szCs w:val="28"/>
          <w:lang w:eastAsia="ru-RU"/>
        </w:rPr>
      </w:pPr>
      <w:r w:rsidRPr="00C228AC">
        <w:rPr>
          <w:b/>
          <w:sz w:val="28"/>
          <w:szCs w:val="28"/>
          <w:lang w:eastAsia="ru-RU"/>
        </w:rPr>
        <w:t>Раздел №1 «Комплекс основных характеристик программы»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1.1 Пояснительная записка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1.2 Цель и задачи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 xml:space="preserve">1.3 Содержание программы 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1.4 Планируемые результаты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b/>
          <w:sz w:val="28"/>
          <w:szCs w:val="28"/>
          <w:lang w:eastAsia="ru-RU"/>
        </w:rPr>
      </w:pPr>
      <w:r w:rsidRPr="00C228AC">
        <w:rPr>
          <w:b/>
          <w:sz w:val="28"/>
          <w:szCs w:val="28"/>
          <w:lang w:eastAsia="ru-RU"/>
        </w:rPr>
        <w:t>Раздел№2 «Комплекс организационно-педагогических»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2.1 Календарей учебный график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2.2 Условие реализации программы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2.3 Формы аттестации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2.4 Оценочные материалы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2.5 Методические материалы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rPr>
          <w:sz w:val="28"/>
          <w:szCs w:val="28"/>
          <w:lang w:eastAsia="ru-RU"/>
        </w:rPr>
      </w:pPr>
      <w:r w:rsidRPr="00C228AC">
        <w:rPr>
          <w:sz w:val="28"/>
          <w:szCs w:val="28"/>
          <w:lang w:eastAsia="ru-RU"/>
        </w:rPr>
        <w:t>2.6 Список литературы</w:t>
      </w: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047079">
      <w:pPr>
        <w:widowControl/>
        <w:autoSpaceDE/>
        <w:autoSpaceDN/>
        <w:ind w:firstLine="567"/>
        <w:contextualSpacing/>
        <w:jc w:val="center"/>
        <w:rPr>
          <w:b/>
          <w:sz w:val="28"/>
          <w:szCs w:val="28"/>
          <w:lang w:eastAsia="ru-RU"/>
        </w:rPr>
      </w:pPr>
    </w:p>
    <w:p w:rsidR="00047079" w:rsidRPr="00C228AC" w:rsidRDefault="00047079" w:rsidP="00C228AC">
      <w:pPr>
        <w:widowControl/>
        <w:autoSpaceDE/>
        <w:autoSpaceDN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C228AC">
        <w:rPr>
          <w:b/>
          <w:sz w:val="28"/>
          <w:szCs w:val="28"/>
          <w:lang w:eastAsia="ru-RU"/>
        </w:rPr>
        <w:lastRenderedPageBreak/>
        <w:t>1.«Комплекс основных характеристик программы»</w:t>
      </w:r>
    </w:p>
    <w:p w:rsidR="00047079" w:rsidRPr="00C228AC" w:rsidRDefault="00047079" w:rsidP="00C228AC">
      <w:pPr>
        <w:pStyle w:val="1"/>
        <w:spacing w:before="0" w:line="240" w:lineRule="auto"/>
        <w:ind w:left="0" w:firstLine="709"/>
        <w:contextualSpacing/>
        <w:jc w:val="center"/>
      </w:pPr>
      <w:r w:rsidRPr="00C228AC">
        <w:rPr>
          <w:lang w:eastAsia="ru-RU"/>
        </w:rPr>
        <w:t>1.1 Пояснительная записка</w:t>
      </w:r>
    </w:p>
    <w:p w:rsidR="005A294F" w:rsidRPr="00BF30FF" w:rsidRDefault="005A294F" w:rsidP="00C228AC">
      <w:pPr>
        <w:pStyle w:val="1"/>
        <w:spacing w:before="0" w:line="240" w:lineRule="auto"/>
        <w:ind w:left="0" w:firstLine="709"/>
        <w:contextualSpacing/>
        <w:jc w:val="center"/>
      </w:pP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Кружок</w:t>
      </w:r>
      <w:r w:rsidRPr="00C228AC">
        <w:rPr>
          <w:spacing w:val="60"/>
        </w:rPr>
        <w:t xml:space="preserve"> </w:t>
      </w:r>
      <w:r w:rsidRPr="00C228AC">
        <w:t>рассчитан</w:t>
      </w:r>
      <w:r w:rsidRPr="00C228AC">
        <w:rPr>
          <w:spacing w:val="61"/>
        </w:rPr>
        <w:t xml:space="preserve"> </w:t>
      </w:r>
      <w:r w:rsidRPr="00C228AC">
        <w:t>на</w:t>
      </w:r>
      <w:r w:rsidRPr="00C228AC">
        <w:rPr>
          <w:spacing w:val="63"/>
        </w:rPr>
        <w:t xml:space="preserve"> </w:t>
      </w:r>
      <w:r w:rsidR="006D4833">
        <w:t>68</w:t>
      </w:r>
      <w:r w:rsidRPr="00C228AC">
        <w:rPr>
          <w:spacing w:val="61"/>
        </w:rPr>
        <w:t xml:space="preserve"> </w:t>
      </w:r>
      <w:r w:rsidRPr="00C228AC">
        <w:t>час</w:t>
      </w:r>
      <w:r w:rsidR="006D4833">
        <w:t>ов</w:t>
      </w:r>
      <w:r w:rsidRPr="00C228AC">
        <w:rPr>
          <w:spacing w:val="60"/>
        </w:rPr>
        <w:t xml:space="preserve"> </w:t>
      </w:r>
      <w:r w:rsidRPr="00C228AC">
        <w:t>и</w:t>
      </w:r>
      <w:r w:rsidRPr="00C228AC">
        <w:rPr>
          <w:spacing w:val="61"/>
        </w:rPr>
        <w:t xml:space="preserve"> </w:t>
      </w:r>
      <w:r w:rsidRPr="00C228AC">
        <w:t>посвящен</w:t>
      </w:r>
      <w:r w:rsidRPr="00C228AC">
        <w:rPr>
          <w:spacing w:val="58"/>
        </w:rPr>
        <w:t xml:space="preserve"> </w:t>
      </w:r>
      <w:r w:rsidRPr="00C228AC">
        <w:t>изучению</w:t>
      </w:r>
      <w:r w:rsidRPr="00C228AC">
        <w:rPr>
          <w:spacing w:val="59"/>
        </w:rPr>
        <w:t xml:space="preserve"> </w:t>
      </w:r>
      <w:r w:rsidRPr="00C228AC">
        <w:t>основ</w:t>
      </w:r>
      <w:r w:rsidRPr="00C228AC">
        <w:rPr>
          <w:spacing w:val="60"/>
        </w:rPr>
        <w:t xml:space="preserve"> </w:t>
      </w:r>
      <w:r w:rsidRPr="00C228AC">
        <w:t>создания</w:t>
      </w:r>
      <w:r w:rsidRPr="00C228AC">
        <w:rPr>
          <w:spacing w:val="60"/>
        </w:rPr>
        <w:t xml:space="preserve"> </w:t>
      </w:r>
      <w:r w:rsidRPr="00C228AC">
        <w:t>моделей</w:t>
      </w:r>
      <w:r w:rsidRPr="00C228AC">
        <w:rPr>
          <w:spacing w:val="-67"/>
        </w:rPr>
        <w:t xml:space="preserve"> </w:t>
      </w:r>
      <w:r w:rsidRPr="00C228AC">
        <w:t>средствами</w:t>
      </w:r>
      <w:r w:rsidR="00C228AC">
        <w:t xml:space="preserve"> </w:t>
      </w:r>
      <w:r w:rsidRPr="00C228AC">
        <w:t>3D</w:t>
      </w:r>
      <w:r w:rsidRPr="00C228AC">
        <w:rPr>
          <w:spacing w:val="-5"/>
        </w:rPr>
        <w:t xml:space="preserve"> </w:t>
      </w:r>
      <w:r w:rsidRPr="00C228AC">
        <w:t>ручки.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Рисование 3</w:t>
      </w:r>
      <w:r w:rsidR="00C228AC">
        <w:rPr>
          <w:lang w:val="en-US"/>
        </w:rPr>
        <w:t>D</w:t>
      </w:r>
      <w:r w:rsidRPr="00C228AC">
        <w:t xml:space="preserve"> ручкой – новейшая технология творчества, в которой для создания</w:t>
      </w:r>
      <w:r w:rsidRPr="00C228AC">
        <w:rPr>
          <w:spacing w:val="1"/>
        </w:rPr>
        <w:t xml:space="preserve"> </w:t>
      </w:r>
      <w:r w:rsidRPr="00C228AC">
        <w:t xml:space="preserve">объёмных изображений используется нагретый </w:t>
      </w:r>
      <w:proofErr w:type="spellStart"/>
      <w:r w:rsidRPr="00C228AC">
        <w:t>биоразлагаемый</w:t>
      </w:r>
      <w:proofErr w:type="spellEnd"/>
      <w:r w:rsidRPr="00C228AC">
        <w:t xml:space="preserve"> пластик. Застывающие</w:t>
      </w:r>
      <w:r w:rsidRPr="00C228AC">
        <w:rPr>
          <w:spacing w:val="-67"/>
        </w:rPr>
        <w:t xml:space="preserve"> </w:t>
      </w:r>
      <w:r w:rsidRPr="00C228AC">
        <w:t xml:space="preserve">линии из пластика можно располагать в различных плоскостях, таким образом, </w:t>
      </w:r>
      <w:proofErr w:type="spellStart"/>
      <w:r w:rsidRPr="00C228AC">
        <w:t>стан</w:t>
      </w:r>
      <w:proofErr w:type="gramStart"/>
      <w:r w:rsidRPr="00C228AC">
        <w:t>о</w:t>
      </w:r>
      <w:proofErr w:type="spellEnd"/>
      <w:r w:rsidRPr="00C228AC">
        <w:t>-</w:t>
      </w:r>
      <w:proofErr w:type="gramEnd"/>
      <w:r w:rsidRPr="00C228AC">
        <w:rPr>
          <w:spacing w:val="1"/>
        </w:rPr>
        <w:t xml:space="preserve"> </w:t>
      </w:r>
      <w:proofErr w:type="spellStart"/>
      <w:r w:rsidRPr="00C228AC">
        <w:t>вится</w:t>
      </w:r>
      <w:proofErr w:type="spellEnd"/>
      <w:r w:rsidRPr="00C228AC">
        <w:rPr>
          <w:spacing w:val="-1"/>
        </w:rPr>
        <w:t xml:space="preserve"> </w:t>
      </w:r>
      <w:r w:rsidRPr="00C228AC">
        <w:t>возможным рисовать</w:t>
      </w:r>
      <w:r w:rsidRPr="00C228AC">
        <w:rPr>
          <w:spacing w:val="-1"/>
        </w:rPr>
        <w:t xml:space="preserve"> </w:t>
      </w:r>
      <w:r w:rsidRPr="00C228AC">
        <w:t>в</w:t>
      </w:r>
      <w:r w:rsidRPr="00C228AC">
        <w:rPr>
          <w:spacing w:val="-1"/>
        </w:rPr>
        <w:t xml:space="preserve"> </w:t>
      </w:r>
      <w:r w:rsidRPr="00C228AC">
        <w:t>пространстве.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Пластик PLA (</w:t>
      </w:r>
      <w:proofErr w:type="spellStart"/>
      <w:r w:rsidRPr="00C228AC">
        <w:t>полиактид</w:t>
      </w:r>
      <w:proofErr w:type="spellEnd"/>
      <w:r w:rsidRPr="00C228AC">
        <w:t xml:space="preserve">) – это </w:t>
      </w:r>
      <w:proofErr w:type="spellStart"/>
      <w:r w:rsidRPr="00C228AC">
        <w:t>термоплатический</w:t>
      </w:r>
      <w:proofErr w:type="spellEnd"/>
      <w:r w:rsidRPr="00C228AC">
        <w:t xml:space="preserve">, </w:t>
      </w:r>
      <w:proofErr w:type="spellStart"/>
      <w:r w:rsidRPr="00C228AC">
        <w:t>биоразлагаемый</w:t>
      </w:r>
      <w:proofErr w:type="spellEnd"/>
      <w:r w:rsidRPr="00C228AC">
        <w:t xml:space="preserve">, </w:t>
      </w:r>
      <w:proofErr w:type="spellStart"/>
      <w:r w:rsidRPr="00C228AC">
        <w:t>алифатич</w:t>
      </w:r>
      <w:proofErr w:type="gramStart"/>
      <w:r w:rsidRPr="00C228AC">
        <w:t>е</w:t>
      </w:r>
      <w:proofErr w:type="spellEnd"/>
      <w:r w:rsidRPr="00C228AC">
        <w:t>-</w:t>
      </w:r>
      <w:proofErr w:type="gramEnd"/>
      <w:r w:rsidRPr="00C228AC">
        <w:rPr>
          <w:spacing w:val="1"/>
        </w:rPr>
        <w:t xml:space="preserve"> </w:t>
      </w:r>
      <w:proofErr w:type="spellStart"/>
      <w:r w:rsidRPr="00C228AC">
        <w:t>ский</w:t>
      </w:r>
      <w:proofErr w:type="spellEnd"/>
      <w:r w:rsidRPr="00C228AC">
        <w:t xml:space="preserve"> полиэфир, мономером которого является молочная кислота. Сырьём для </w:t>
      </w:r>
      <w:proofErr w:type="spellStart"/>
      <w:r w:rsidRPr="00C228AC">
        <w:t>произво</w:t>
      </w:r>
      <w:proofErr w:type="gramStart"/>
      <w:r w:rsidRPr="00C228AC">
        <w:t>д</w:t>
      </w:r>
      <w:proofErr w:type="spellEnd"/>
      <w:r w:rsidRPr="00C228AC">
        <w:t>-</w:t>
      </w:r>
      <w:proofErr w:type="gramEnd"/>
      <w:r w:rsidRPr="00C228AC">
        <w:rPr>
          <w:spacing w:val="-67"/>
        </w:rPr>
        <w:t xml:space="preserve"> </w:t>
      </w:r>
      <w:proofErr w:type="spellStart"/>
      <w:r w:rsidRPr="00C228AC">
        <w:t>ства</w:t>
      </w:r>
      <w:proofErr w:type="spellEnd"/>
      <w:r w:rsidRPr="00C228AC">
        <w:rPr>
          <w:spacing w:val="-2"/>
        </w:rPr>
        <w:t xml:space="preserve"> </w:t>
      </w:r>
      <w:r w:rsidRPr="00C228AC">
        <w:t>служат кукуруза и сахарный тростник.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 xml:space="preserve">Процесс познания объективной реальности во многом зависит от степени </w:t>
      </w:r>
      <w:proofErr w:type="spellStart"/>
      <w:r w:rsidRPr="00C228AC">
        <w:t>разв</w:t>
      </w:r>
      <w:proofErr w:type="gramStart"/>
      <w:r w:rsidRPr="00C228AC">
        <w:t>и</w:t>
      </w:r>
      <w:proofErr w:type="spellEnd"/>
      <w:r w:rsidRPr="00C228AC">
        <w:t>-</w:t>
      </w:r>
      <w:proofErr w:type="gramEnd"/>
      <w:r w:rsidRPr="00C228AC">
        <w:rPr>
          <w:spacing w:val="1"/>
        </w:rPr>
        <w:t xml:space="preserve"> </w:t>
      </w:r>
      <w:proofErr w:type="spellStart"/>
      <w:r w:rsidRPr="00C228AC">
        <w:t>тия</w:t>
      </w:r>
      <w:proofErr w:type="spellEnd"/>
      <w:r w:rsidRPr="00C228AC">
        <w:t xml:space="preserve"> зрительного аппарата, от способности человека анализировать и синтезировать по-</w:t>
      </w:r>
      <w:r w:rsidRPr="00C228AC">
        <w:rPr>
          <w:spacing w:val="-67"/>
        </w:rPr>
        <w:t xml:space="preserve"> </w:t>
      </w:r>
      <w:proofErr w:type="spellStart"/>
      <w:r w:rsidRPr="00C228AC">
        <w:t>лучаемые</w:t>
      </w:r>
      <w:proofErr w:type="spellEnd"/>
      <w:r w:rsidRPr="00C228AC">
        <w:rPr>
          <w:spacing w:val="-1"/>
        </w:rPr>
        <w:t xml:space="preserve"> </w:t>
      </w:r>
      <w:r w:rsidRPr="00C228AC">
        <w:t>зрительные впечатления.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Рисование 3</w:t>
      </w:r>
      <w:r w:rsidR="00C228AC" w:rsidRPr="00C228AC">
        <w:t>D</w:t>
      </w:r>
      <w:r w:rsidRPr="00C228AC">
        <w:t xml:space="preserve"> приучает мыслить не в плоскости, а пространственно. Пробуждает</w:t>
      </w:r>
      <w:r w:rsidRPr="00C228AC">
        <w:rPr>
          <w:spacing w:val="-67"/>
        </w:rPr>
        <w:t xml:space="preserve"> </w:t>
      </w:r>
      <w:r w:rsidRPr="00C228AC">
        <w:t xml:space="preserve">интерес к анализу рисунка и тем самым подготавливает к освоению программ </w:t>
      </w:r>
      <w:proofErr w:type="spellStart"/>
      <w:r w:rsidRPr="00C228AC">
        <w:t>трёхме</w:t>
      </w:r>
      <w:proofErr w:type="gramStart"/>
      <w:r w:rsidRPr="00C228AC">
        <w:t>р</w:t>
      </w:r>
      <w:proofErr w:type="spellEnd"/>
      <w:r w:rsidRPr="00C228AC">
        <w:t>-</w:t>
      </w:r>
      <w:proofErr w:type="gramEnd"/>
      <w:r w:rsidRPr="00C228AC">
        <w:rPr>
          <w:spacing w:val="-67"/>
        </w:rPr>
        <w:t xml:space="preserve"> </w:t>
      </w:r>
      <w:r w:rsidRPr="00C228AC">
        <w:t>ной</w:t>
      </w:r>
      <w:r w:rsidRPr="00C228AC">
        <w:rPr>
          <w:spacing w:val="-1"/>
        </w:rPr>
        <w:t xml:space="preserve"> </w:t>
      </w:r>
      <w:r w:rsidRPr="00C228AC">
        <w:t>графики</w:t>
      </w:r>
      <w:r w:rsidRPr="00C228AC">
        <w:rPr>
          <w:spacing w:val="-3"/>
        </w:rPr>
        <w:t xml:space="preserve"> </w:t>
      </w:r>
      <w:r w:rsidRPr="00C228AC">
        <w:t>и анимации,</w:t>
      </w:r>
      <w:r w:rsidRPr="00C228AC">
        <w:rPr>
          <w:spacing w:val="-2"/>
        </w:rPr>
        <w:t xml:space="preserve"> </w:t>
      </w:r>
      <w:r w:rsidRPr="00C228AC">
        <w:t>например,</w:t>
      </w:r>
      <w:r w:rsidRPr="00C228AC">
        <w:rPr>
          <w:spacing w:val="-1"/>
        </w:rPr>
        <w:t xml:space="preserve"> </w:t>
      </w:r>
      <w:r w:rsidRPr="00C228AC">
        <w:t>3DStudio MAX,</w:t>
      </w:r>
      <w:r w:rsidRPr="00C228AC">
        <w:rPr>
          <w:spacing w:val="-2"/>
        </w:rPr>
        <w:t xml:space="preserve"> </w:t>
      </w:r>
      <w:proofErr w:type="spellStart"/>
      <w:r w:rsidRPr="00C228AC">
        <w:t>AutoCAD</w:t>
      </w:r>
      <w:proofErr w:type="spellEnd"/>
      <w:r w:rsidRPr="00C228AC">
        <w:rPr>
          <w:spacing w:val="-1"/>
        </w:rPr>
        <w:t xml:space="preserve"> </w:t>
      </w:r>
      <w:r w:rsidRPr="00C228AC">
        <w:t>и</w:t>
      </w:r>
      <w:r w:rsidRPr="00C228AC">
        <w:rPr>
          <w:spacing w:val="-1"/>
        </w:rPr>
        <w:t xml:space="preserve"> </w:t>
      </w:r>
      <w:r w:rsidRPr="00C228AC">
        <w:t>другие.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За</w:t>
      </w:r>
      <w:r w:rsidRPr="00C228AC">
        <w:rPr>
          <w:spacing w:val="-2"/>
        </w:rPr>
        <w:t xml:space="preserve"> </w:t>
      </w:r>
      <w:r w:rsidRPr="00C228AC">
        <w:t>это</w:t>
      </w:r>
      <w:r w:rsidRPr="00C228AC">
        <w:rPr>
          <w:spacing w:val="-2"/>
        </w:rPr>
        <w:t xml:space="preserve"> </w:t>
      </w:r>
      <w:r w:rsidRPr="00C228AC">
        <w:t>время</w:t>
      </w:r>
      <w:r w:rsidRPr="00C228AC">
        <w:rPr>
          <w:spacing w:val="-5"/>
        </w:rPr>
        <w:t xml:space="preserve"> </w:t>
      </w:r>
      <w:r w:rsidRPr="00C228AC">
        <w:t>обучающиеся</w:t>
      </w:r>
      <w:r w:rsidRPr="00C228AC">
        <w:rPr>
          <w:spacing w:val="-4"/>
        </w:rPr>
        <w:t xml:space="preserve"> </w:t>
      </w:r>
      <w:r w:rsidRPr="00C228AC">
        <w:t>овладевают</w:t>
      </w:r>
      <w:r w:rsidRPr="00C228AC">
        <w:rPr>
          <w:spacing w:val="-5"/>
        </w:rPr>
        <w:t xml:space="preserve"> </w:t>
      </w:r>
      <w:r w:rsidRPr="00C228AC">
        <w:t>техникой</w:t>
      </w:r>
      <w:r w:rsidRPr="00C228AC">
        <w:rPr>
          <w:spacing w:val="-4"/>
        </w:rPr>
        <w:t xml:space="preserve"> </w:t>
      </w:r>
      <w:r w:rsidRPr="00C228AC">
        <w:t>рисования</w:t>
      </w:r>
      <w:r w:rsidRPr="00C228AC">
        <w:rPr>
          <w:spacing w:val="-2"/>
        </w:rPr>
        <w:t xml:space="preserve"> </w:t>
      </w:r>
      <w:r w:rsidRPr="00C228AC">
        <w:t>3</w:t>
      </w:r>
      <w:r w:rsidR="00C228AC" w:rsidRPr="00C228AC">
        <w:t>D</w:t>
      </w:r>
      <w:r w:rsidRPr="00C228AC">
        <w:rPr>
          <w:spacing w:val="-5"/>
        </w:rPr>
        <w:t xml:space="preserve"> </w:t>
      </w:r>
      <w:r w:rsidRPr="00C228AC">
        <w:t>ручкой,</w:t>
      </w:r>
      <w:r w:rsidRPr="00C228AC">
        <w:rPr>
          <w:spacing w:val="-1"/>
        </w:rPr>
        <w:t xml:space="preserve"> </w:t>
      </w:r>
      <w:r w:rsidRPr="00C228AC">
        <w:t>осваивают</w:t>
      </w:r>
      <w:r w:rsidRPr="00C228AC">
        <w:rPr>
          <w:spacing w:val="-67"/>
        </w:rPr>
        <w:t xml:space="preserve"> </w:t>
      </w:r>
      <w:r w:rsidRPr="00C228AC">
        <w:t>приёмы и способы конструирования целых объектов из частей, получают начальные</w:t>
      </w:r>
      <w:r w:rsidRPr="00C228AC">
        <w:rPr>
          <w:spacing w:val="1"/>
        </w:rPr>
        <w:t xml:space="preserve"> </w:t>
      </w:r>
      <w:r w:rsidRPr="00C228AC">
        <w:t xml:space="preserve">навыки </w:t>
      </w:r>
      <w:proofErr w:type="spellStart"/>
      <w:r w:rsidRPr="00C228AC">
        <w:t>цветоведения</w:t>
      </w:r>
      <w:proofErr w:type="spellEnd"/>
      <w:r w:rsidRPr="00C228AC">
        <w:t>, понятие о форме и композиции, начинают создавать творческие</w:t>
      </w:r>
      <w:r w:rsidRPr="00C228AC">
        <w:rPr>
          <w:spacing w:val="1"/>
        </w:rPr>
        <w:t xml:space="preserve"> </w:t>
      </w:r>
      <w:r w:rsidRPr="00C228AC">
        <w:t>индивидуальные</w:t>
      </w:r>
      <w:r w:rsidRPr="00C228AC">
        <w:rPr>
          <w:spacing w:val="-2"/>
        </w:rPr>
        <w:t xml:space="preserve"> </w:t>
      </w:r>
      <w:r w:rsidRPr="00C228AC">
        <w:t>смысловые</w:t>
      </w:r>
      <w:r w:rsidRPr="00C228AC">
        <w:rPr>
          <w:spacing w:val="-1"/>
        </w:rPr>
        <w:t xml:space="preserve"> </w:t>
      </w:r>
      <w:r w:rsidRPr="00C228AC">
        <w:t>работы</w:t>
      </w:r>
      <w:r w:rsidRPr="00C228AC">
        <w:rPr>
          <w:spacing w:val="-1"/>
        </w:rPr>
        <w:t xml:space="preserve"> </w:t>
      </w:r>
      <w:r w:rsidRPr="00C228AC">
        <w:t>и</w:t>
      </w:r>
      <w:r w:rsidRPr="00C228AC">
        <w:rPr>
          <w:spacing w:val="-2"/>
        </w:rPr>
        <w:t xml:space="preserve"> </w:t>
      </w:r>
      <w:r w:rsidRPr="00C228AC">
        <w:t>сложные</w:t>
      </w:r>
      <w:r w:rsidRPr="00C228AC">
        <w:rPr>
          <w:spacing w:val="-1"/>
        </w:rPr>
        <w:t xml:space="preserve"> </w:t>
      </w:r>
      <w:r w:rsidRPr="00C228AC">
        <w:t>многофункциональные</w:t>
      </w:r>
      <w:r w:rsidRPr="00C228AC">
        <w:rPr>
          <w:spacing w:val="-1"/>
        </w:rPr>
        <w:t xml:space="preserve"> </w:t>
      </w:r>
      <w:r w:rsidRPr="00C228AC">
        <w:t>изделия.</w:t>
      </w:r>
    </w:p>
    <w:p w:rsidR="00C228AC" w:rsidRPr="00C228AC" w:rsidRDefault="00C228AC" w:rsidP="00C228AC">
      <w:pPr>
        <w:adjustRightInd w:val="0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</w:p>
    <w:p w:rsidR="00C228AC" w:rsidRPr="00C228AC" w:rsidRDefault="00C228AC" w:rsidP="00C228AC">
      <w:pPr>
        <w:adjustRightInd w:val="0"/>
        <w:ind w:firstLine="709"/>
        <w:contextualSpacing/>
        <w:jc w:val="center"/>
        <w:rPr>
          <w:b/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w w:val="99"/>
          <w:sz w:val="28"/>
          <w:szCs w:val="28"/>
          <w:u w:color="000000"/>
          <w:lang w:eastAsia="ru-RU"/>
        </w:rPr>
        <w:t>Направленность программы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Программа «3D моделирование» технической направленности.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Программа направлена на развитие и поддержку детей, проявивших интерес и определенные способности к техническому творчеству, художественному творчеству, техническому моделированию.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Новизна программы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Работа с 3D графикой –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 В наше время трехмерной картинкой уже никого не удивишь. А вот печать 3D моделей на современном оборудовании – дело новое. Люди осваивают азы трехмерного моделирования достаточно быстро и начинают применять свои знания на практике.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Программа способствует формированию умения создавать трехмерные виртуальные объекты, 2D-объекты, 3D конструкции. Учащиеся получают необходимые знания и навыки для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реализации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своих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творческих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идей.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Прохождение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курса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помогает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развить пространственное мышление обучающегося, что обязательно пригодится при обучении в технических и архитектурных вузах, а также определённым образом способствует профессиональному самоопределению подростка. Занятия по программе дают возможность раскрыть заложенную в ребенке потребность в творчестве, желание созидать.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Каждому обучающемуся важно почувствовать себя творцом, открыть для себя мир изобразительного искусства, дизайна, народной культуры, научиться видеть красоту окружающей природы.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w w:val="99"/>
          <w:sz w:val="28"/>
          <w:szCs w:val="28"/>
          <w:u w:color="000000"/>
          <w:lang w:eastAsia="ru-RU"/>
        </w:rPr>
        <w:t>Обучение по данной программе способствует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: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 xml:space="preserve">- получить знания, необходимые для профессии «художник-дизайнер», инженер,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lastRenderedPageBreak/>
        <w:t>архитектор и развить художественно-эстетические, технические способности;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 свободно ориентироваться в компьютере, отыскивая нужную информацию по трёхмерной графике;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 понимать правила построения формы, умение анализировать форму и объём предмета; - правильно вести работу по созданию объёмной формы;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 работать в сцене, создавая реалистичные материалы;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 уметь моделировать на заданную тему, эмоционально, ярко, интересно выстроить сюжет;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 создавать более сложные модели, используя сборки; - уметь создавать чертежи по модели;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Самое главное, для чего создана программа - это дать возможность благодаря полученным знаниям продолжить дальнейшее развитие и обучение в художественных и</w:t>
      </w:r>
      <w:r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технических училищах, колледжах, институтах. Учебный материал подобран с учетом возрастных особенностей обучающихся, их индивидуальных возможностей и интересов. В процессе обучения ребята посещают музей, участвуют в выставках, конкурсах и фестивалях.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</w:p>
    <w:p w:rsidR="00C228AC" w:rsidRPr="00C228AC" w:rsidRDefault="00C228AC" w:rsidP="00C228AC">
      <w:pPr>
        <w:adjustRightInd w:val="0"/>
        <w:ind w:firstLine="709"/>
        <w:contextualSpacing/>
        <w:jc w:val="center"/>
        <w:rPr>
          <w:b/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w w:val="99"/>
          <w:sz w:val="28"/>
          <w:szCs w:val="28"/>
          <w:u w:color="000000"/>
          <w:lang w:eastAsia="ru-RU"/>
        </w:rPr>
        <w:t>Актуальность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Необходимость в талантливых, хорошо подготовленных специалистах, способных к решению постоянно возникающих новых задач, психологически устойчивых к скорости изменений современного информационного пространства, становится все более очевидной. Подготовка таких специалистов – важнейшая задача современной образовательной системы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.Многие специалисты отмечают, что инженерное образование должно начинаться еще в школе. Использование современных информационных технологий, в том числе 3D-моделирования, может дать дополнительные возможности для профессиональной ориентации школьников и для повышения уровня их готовности к профессиональному самоопределению в области технических профессий.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3D-моделирование пришло на смену традиционному черчению, САПР (система автоматизированного проектирования) стала международным языком «технарей». И одним из важных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показателей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будущей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профессиональной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пригодности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старшеклассников, ориентированных на инженерно-технические виды деятельности, становится умение пользоваться таким международным языком.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Освоение 3D-технологий – это новый мощный образовательный инструмент, который может привить школьнику привычку для воплощения собственных конструкторских и дизайнерских идей. Эти технологии позволяют развивать междисциплинарные связи, открывают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широкие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возможности для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проектного обучения, учат самостоятельной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творческой работе. Приобщение школьников к 3D-технологиям «тянет» за собой целую вереницу необходимых знаний в моделировании, физике, математике, программировании.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 xml:space="preserve">В недалеком будущем сегодняшние школьники, как современные «продвинутые» компьютерные пользователи, скорее всего, будут создавать необходимые предметы самостоятельно и именно в том виде, в каком они их себе представляют. Материальный мир, окружающий человека, может стать уникальным и авторским. Это стало возможным с появлением 3D-технологий и, в частности, 3D-печати, которые позволяют превратить любое цифровое изображение в объёмный физический предмет. Освоение 3D-технологий – это новый мощный образовательный инструмент, который может привить школьнику привычку не использовать только готовое, но творить самому - создавать прототипы и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lastRenderedPageBreak/>
        <w:t>необходимые детали, воплощая свои конструкторские и дизайнерские идеи.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Приобщение школьников к 3D-технологиям «тянет»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за собой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целую вереницу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необходимых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знаний</w:t>
      </w:r>
      <w:r w:rsidR="00B93F3B"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в моделировании, физике, математике, программировании. Все это способствует развитию личности, формированию творческого мышления. Знакомясь с 3D-технологиями, школьники могут получить навыки работы в современных автоматизированных системах проектирования, навыки черчения в специализированных компьютерных программах как международного языка инженерной грамотности. Кроме того, школьники могут познакомиться с использованием трехмерной графики и анимации в различных отраслях и сферах деятельности современного человека, с процессом создания при помощи 3D-графики и 3D-анимации виртуальных миров.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</w:p>
    <w:p w:rsidR="00C228AC" w:rsidRPr="00C228AC" w:rsidRDefault="00C228AC" w:rsidP="00C228AC">
      <w:pPr>
        <w:adjustRightInd w:val="0"/>
        <w:ind w:firstLine="709"/>
        <w:contextualSpacing/>
        <w:jc w:val="center"/>
        <w:rPr>
          <w:b/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w w:val="99"/>
          <w:sz w:val="28"/>
          <w:szCs w:val="28"/>
          <w:u w:color="000000"/>
          <w:lang w:eastAsia="ru-RU"/>
        </w:rPr>
        <w:t>Адресат программы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Программа «3D моделирование» рассчитана на детей среднего школьного возраста - 1</w:t>
      </w:r>
      <w:r>
        <w:rPr>
          <w:color w:val="000000"/>
          <w:w w:val="99"/>
          <w:sz w:val="28"/>
          <w:szCs w:val="28"/>
          <w:u w:color="000000"/>
          <w:lang w:eastAsia="ru-RU"/>
        </w:rPr>
        <w:t>1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 xml:space="preserve"> – 1</w:t>
      </w:r>
      <w:r>
        <w:rPr>
          <w:color w:val="000000"/>
          <w:w w:val="99"/>
          <w:sz w:val="28"/>
          <w:szCs w:val="28"/>
          <w:u w:color="000000"/>
          <w:lang w:eastAsia="ru-RU"/>
        </w:rPr>
        <w:t>3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 xml:space="preserve"> лет.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1</w:t>
      </w:r>
      <w:r>
        <w:rPr>
          <w:color w:val="000000"/>
          <w:w w:val="99"/>
          <w:sz w:val="28"/>
          <w:szCs w:val="28"/>
          <w:u w:color="000000"/>
          <w:lang w:eastAsia="ru-RU"/>
        </w:rPr>
        <w:t>1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-13 лет. В эти годы дети охотно учатся и стремятся развивать свои умственные способности и индивидуальность. Они уже имеют представление о том, для чего необходимо образование, и умеют учиться. Дети 1</w:t>
      </w:r>
      <w:r>
        <w:rPr>
          <w:color w:val="000000"/>
          <w:w w:val="99"/>
          <w:sz w:val="28"/>
          <w:szCs w:val="28"/>
          <w:u w:color="000000"/>
          <w:lang w:eastAsia="ru-RU"/>
        </w:rPr>
        <w:t>1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-13 лет любят открывать и познавать мир вещей, будь то во время прогулки на природе или при чтении книги. Они любят узнавать, как функционирует организм человека. Ребята начинают разбираться во все более сложных</w:t>
      </w:r>
      <w:r>
        <w:rPr>
          <w:color w:val="000000"/>
          <w:w w:val="99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вопросах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и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не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довольствуются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упрощенными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ответами.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Учеба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остается</w:t>
      </w:r>
      <w:r w:rsidRPr="00C228AC">
        <w:rPr>
          <w:color w:val="000000"/>
          <w:w w:val="99"/>
          <w:sz w:val="28"/>
          <w:szCs w:val="28"/>
          <w:u w:color="000000"/>
          <w:lang w:eastAsia="ru-RU"/>
        </w:rPr>
        <w:tab/>
        <w:t>ведущей деятельностью.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Если дети проявляют недостаточно добросовестное отношение к учебе, у них много неудач и плохих отметок, то они начинают страдать от низкой самооценки.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  <w:r w:rsidRPr="00C228AC">
        <w:rPr>
          <w:color w:val="000000"/>
          <w:w w:val="99"/>
          <w:sz w:val="28"/>
          <w:szCs w:val="28"/>
          <w:u w:color="000000"/>
          <w:lang w:eastAsia="ru-RU"/>
        </w:rPr>
        <w:t>В этом возрасте дети стремятся развивать отношения со своими ровесниками. Характер этих отношений может быть самым разным: от крепкой дружбы с одним человеком до принадлежности к одной группе или команде, члены которых обычно бывают одного пола и возраста. Независимость от семьи является нормой. Интересы, ценности, правила группы, друзей начинают оказывать значительное влияние на систему ценностей, правил ребенка, иногда вступать в противоречие с семейными и школьными. Многие дети в этом возрасте не способны принимать ответственные собственные решения, испытывают значительные затруднения при тактике группового давления (неумение или неспособность сказать «нет»).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w w:val="99"/>
          <w:sz w:val="28"/>
          <w:szCs w:val="28"/>
          <w:u w:color="000000"/>
          <w:lang w:eastAsia="ru-RU"/>
        </w:rPr>
      </w:pPr>
    </w:p>
    <w:p w:rsidR="00C228AC" w:rsidRPr="00C228AC" w:rsidRDefault="00C228AC" w:rsidP="00C228AC">
      <w:pPr>
        <w:adjustRightInd w:val="0"/>
        <w:ind w:firstLine="709"/>
        <w:contextualSpacing/>
        <w:jc w:val="center"/>
        <w:rPr>
          <w:b/>
          <w:color w:val="000000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sz w:val="28"/>
          <w:szCs w:val="28"/>
          <w:u w:color="000000"/>
          <w:lang w:eastAsia="ru-RU"/>
        </w:rPr>
        <w:t>Объем и срок освоения программы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Срок реализации программы</w:t>
      </w:r>
      <w:r>
        <w:rPr>
          <w:color w:val="000000"/>
          <w:sz w:val="28"/>
          <w:szCs w:val="28"/>
          <w:u w:color="000000"/>
          <w:lang w:eastAsia="ru-RU"/>
        </w:rPr>
        <w:t>:</w:t>
      </w:r>
      <w:r w:rsidRPr="00C228AC">
        <w:rPr>
          <w:color w:val="000000"/>
          <w:sz w:val="28"/>
          <w:szCs w:val="28"/>
          <w:u w:color="000000"/>
          <w:lang w:eastAsia="ru-RU"/>
        </w:rPr>
        <w:t xml:space="preserve"> 1 год. Количество учебных часов за учебный год – </w:t>
      </w:r>
      <w:r w:rsidR="006D4833">
        <w:rPr>
          <w:color w:val="000000"/>
          <w:sz w:val="28"/>
          <w:szCs w:val="28"/>
          <w:u w:color="000000"/>
          <w:lang w:eastAsia="ru-RU"/>
        </w:rPr>
        <w:t>68</w:t>
      </w:r>
      <w:r w:rsidRPr="00C228AC">
        <w:rPr>
          <w:color w:val="000000"/>
          <w:sz w:val="28"/>
          <w:szCs w:val="28"/>
          <w:u w:color="000000"/>
          <w:lang w:eastAsia="ru-RU"/>
        </w:rPr>
        <w:t xml:space="preserve"> час</w:t>
      </w:r>
      <w:r w:rsidR="006D4833">
        <w:rPr>
          <w:color w:val="000000"/>
          <w:sz w:val="28"/>
          <w:szCs w:val="28"/>
          <w:u w:color="000000"/>
          <w:lang w:eastAsia="ru-RU"/>
        </w:rPr>
        <w:t>ов</w:t>
      </w:r>
      <w:r w:rsidRPr="00C228AC">
        <w:rPr>
          <w:color w:val="000000"/>
          <w:sz w:val="28"/>
          <w:szCs w:val="28"/>
          <w:u w:color="000000"/>
          <w:lang w:eastAsia="ru-RU"/>
        </w:rPr>
        <w:t>.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Форма обучения</w:t>
      </w:r>
      <w:r>
        <w:rPr>
          <w:color w:val="000000"/>
          <w:sz w:val="28"/>
          <w:szCs w:val="28"/>
          <w:u w:color="000000"/>
          <w:lang w:eastAsia="ru-RU"/>
        </w:rPr>
        <w:t>: о</w:t>
      </w:r>
      <w:r w:rsidRPr="00C228AC">
        <w:rPr>
          <w:color w:val="000000"/>
          <w:sz w:val="28"/>
          <w:szCs w:val="28"/>
          <w:u w:color="000000"/>
          <w:lang w:eastAsia="ru-RU"/>
        </w:rPr>
        <w:t>чное, с применением электронного обучения, дистанционных образовательных технологий. Занятия ведутся на русском языке.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</w:p>
    <w:p w:rsidR="00C228AC" w:rsidRPr="00C228AC" w:rsidRDefault="00C228AC" w:rsidP="00C228AC">
      <w:pPr>
        <w:adjustRightInd w:val="0"/>
        <w:ind w:firstLine="709"/>
        <w:contextualSpacing/>
        <w:jc w:val="center"/>
        <w:rPr>
          <w:b/>
          <w:color w:val="000000"/>
          <w:sz w:val="28"/>
          <w:szCs w:val="28"/>
          <w:u w:color="000000"/>
          <w:lang w:eastAsia="ru-RU"/>
        </w:rPr>
      </w:pPr>
      <w:r w:rsidRPr="00C228AC">
        <w:rPr>
          <w:b/>
          <w:color w:val="000000"/>
          <w:sz w:val="28"/>
          <w:szCs w:val="28"/>
          <w:u w:color="000000"/>
          <w:lang w:eastAsia="ru-RU"/>
        </w:rPr>
        <w:t>Особенности организации образовательного процесса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Наполняемость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группы:</w:t>
      </w:r>
      <w:r w:rsidRPr="00C228AC">
        <w:rPr>
          <w:color w:val="000000"/>
          <w:sz w:val="28"/>
          <w:szCs w:val="28"/>
          <w:u w:color="000000"/>
          <w:lang w:eastAsia="ru-RU"/>
        </w:rPr>
        <w:tab/>
      </w:r>
      <w:r>
        <w:rPr>
          <w:color w:val="000000"/>
          <w:sz w:val="28"/>
          <w:szCs w:val="28"/>
          <w:u w:color="000000"/>
          <w:lang w:eastAsia="ru-RU"/>
        </w:rPr>
        <w:t>10</w:t>
      </w:r>
      <w:r w:rsidR="00B93F3B">
        <w:rPr>
          <w:color w:val="000000"/>
          <w:sz w:val="28"/>
          <w:szCs w:val="28"/>
          <w:u w:color="000000"/>
          <w:lang w:eastAsia="ru-RU"/>
        </w:rPr>
        <w:t>-15</w:t>
      </w:r>
      <w:r>
        <w:rPr>
          <w:color w:val="000000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sz w:val="28"/>
          <w:szCs w:val="28"/>
          <w:u w:color="000000"/>
          <w:lang w:eastAsia="ru-RU"/>
        </w:rPr>
        <w:t>человек.</w:t>
      </w:r>
      <w:r w:rsidRPr="00C228AC">
        <w:rPr>
          <w:color w:val="000000"/>
          <w:sz w:val="28"/>
          <w:szCs w:val="28"/>
          <w:u w:color="000000"/>
          <w:lang w:eastAsia="ru-RU"/>
        </w:rPr>
        <w:tab/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Состав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группы</w:t>
      </w:r>
      <w:r>
        <w:rPr>
          <w:color w:val="000000"/>
          <w:sz w:val="28"/>
          <w:szCs w:val="28"/>
          <w:u w:color="000000"/>
          <w:lang w:eastAsia="ru-RU"/>
        </w:rPr>
        <w:t>: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постоянный, разновозрастной, являющийся основным составом объединения.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Возраст детей, участвующих в освоении данной дополнительной общеобразовательной программы 1</w:t>
      </w:r>
      <w:r>
        <w:rPr>
          <w:color w:val="000000"/>
          <w:sz w:val="28"/>
          <w:szCs w:val="28"/>
          <w:u w:color="000000"/>
          <w:lang w:eastAsia="ru-RU"/>
        </w:rPr>
        <w:t>1</w:t>
      </w:r>
      <w:r w:rsidRPr="00C228AC">
        <w:rPr>
          <w:color w:val="000000"/>
          <w:sz w:val="28"/>
          <w:szCs w:val="28"/>
          <w:u w:color="000000"/>
          <w:lang w:eastAsia="ru-RU"/>
        </w:rPr>
        <w:t>-1</w:t>
      </w:r>
      <w:r>
        <w:rPr>
          <w:color w:val="000000"/>
          <w:sz w:val="28"/>
          <w:szCs w:val="28"/>
          <w:u w:color="000000"/>
          <w:lang w:eastAsia="ru-RU"/>
        </w:rPr>
        <w:t>3</w:t>
      </w:r>
      <w:r w:rsidRPr="00C228AC">
        <w:rPr>
          <w:color w:val="000000"/>
          <w:sz w:val="28"/>
          <w:szCs w:val="28"/>
          <w:u w:color="000000"/>
          <w:lang w:eastAsia="ru-RU"/>
        </w:rPr>
        <w:t xml:space="preserve"> лет.</w:t>
      </w:r>
    </w:p>
    <w:p w:rsid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Условия набора детей в коллектив: принимаются все желающие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lastRenderedPageBreak/>
        <w:t>Содержание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и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условия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реализации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образовательной</w:t>
      </w:r>
      <w:r w:rsidRPr="00C228AC">
        <w:rPr>
          <w:color w:val="000000"/>
          <w:sz w:val="28"/>
          <w:szCs w:val="28"/>
          <w:u w:color="000000"/>
          <w:lang w:eastAsia="ru-RU"/>
        </w:rPr>
        <w:tab/>
        <w:t>программы</w:t>
      </w:r>
      <w:r>
        <w:rPr>
          <w:color w:val="000000"/>
          <w:sz w:val="28"/>
          <w:szCs w:val="28"/>
          <w:u w:color="000000"/>
          <w:lang w:eastAsia="ru-RU"/>
        </w:rPr>
        <w:t xml:space="preserve"> </w:t>
      </w:r>
      <w:r w:rsidRPr="00C228AC">
        <w:rPr>
          <w:color w:val="000000"/>
          <w:sz w:val="28"/>
          <w:szCs w:val="28"/>
          <w:u w:color="000000"/>
          <w:lang w:eastAsia="ru-RU"/>
        </w:rPr>
        <w:t>соответствуют возрастным и индивидуальным особенностям обучающихся. Если обучающиеся по каким-то причинам покидают группу, то на освободившееся место можно добрать ребенка с учетом собеседования и уровнем подготовки в данном направлении.</w:t>
      </w:r>
    </w:p>
    <w:p w:rsidR="00C228AC" w:rsidRPr="00C228AC" w:rsidRDefault="00C228AC" w:rsidP="00C228AC">
      <w:pPr>
        <w:adjustRightInd w:val="0"/>
        <w:ind w:firstLine="709"/>
        <w:contextualSpacing/>
        <w:jc w:val="both"/>
        <w:rPr>
          <w:color w:val="000000"/>
          <w:sz w:val="28"/>
          <w:szCs w:val="28"/>
          <w:u w:color="000000"/>
          <w:lang w:eastAsia="ru-RU"/>
        </w:rPr>
      </w:pPr>
      <w:r w:rsidRPr="00C228AC">
        <w:rPr>
          <w:color w:val="000000"/>
          <w:sz w:val="28"/>
          <w:szCs w:val="28"/>
          <w:u w:color="000000"/>
          <w:lang w:eastAsia="ru-RU"/>
        </w:rPr>
        <w:t>Режим занятий, периодичность и продолжительность занятий Занят</w:t>
      </w:r>
      <w:r w:rsidR="006D4833">
        <w:rPr>
          <w:color w:val="000000"/>
          <w:sz w:val="28"/>
          <w:szCs w:val="28"/>
          <w:u w:color="000000"/>
          <w:lang w:eastAsia="ru-RU"/>
        </w:rPr>
        <w:t>ия проводятся два раза в неделю.</w:t>
      </w:r>
    </w:p>
    <w:p w:rsidR="00047079" w:rsidRPr="00C228AC" w:rsidRDefault="00047079" w:rsidP="00C228AC">
      <w:pPr>
        <w:pStyle w:val="1"/>
        <w:spacing w:before="0" w:line="240" w:lineRule="auto"/>
        <w:ind w:left="0" w:firstLine="709"/>
        <w:contextualSpacing/>
      </w:pPr>
    </w:p>
    <w:p w:rsidR="00047079" w:rsidRPr="00C228AC" w:rsidRDefault="00047079" w:rsidP="006D4833">
      <w:pPr>
        <w:pStyle w:val="1"/>
        <w:spacing w:before="0" w:line="240" w:lineRule="auto"/>
        <w:ind w:left="0" w:firstLine="709"/>
        <w:contextualSpacing/>
        <w:jc w:val="center"/>
      </w:pPr>
      <w:r w:rsidRPr="00C228AC">
        <w:t>1.2. Цели и задачи</w:t>
      </w:r>
    </w:p>
    <w:p w:rsidR="005A294F" w:rsidRPr="00C228AC" w:rsidRDefault="005A294F" w:rsidP="00C228AC">
      <w:pPr>
        <w:ind w:firstLine="709"/>
        <w:contextualSpacing/>
        <w:jc w:val="both"/>
        <w:rPr>
          <w:sz w:val="28"/>
          <w:szCs w:val="28"/>
        </w:rPr>
      </w:pP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6D4833">
        <w:rPr>
          <w:b/>
          <w:sz w:val="28"/>
          <w:szCs w:val="28"/>
        </w:rPr>
        <w:t>Цель</w:t>
      </w:r>
      <w:r w:rsidRPr="00C228AC">
        <w:rPr>
          <w:sz w:val="28"/>
          <w:szCs w:val="28"/>
        </w:rPr>
        <w:t xml:space="preserve"> программы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Повышение познавательной мотивации и развитие элементов инженерного мышления обучающихся в процессе приобретения знаний, умений и навыков 3D моделирования и разработки социально-значимых творческих проектов.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6D4833">
        <w:rPr>
          <w:b/>
          <w:sz w:val="28"/>
          <w:szCs w:val="28"/>
        </w:rPr>
        <w:t>Задачи:</w:t>
      </w:r>
      <w:r w:rsidRPr="00C228AC">
        <w:rPr>
          <w:sz w:val="28"/>
          <w:szCs w:val="28"/>
        </w:rPr>
        <w:t xml:space="preserve"> </w:t>
      </w:r>
      <w:r w:rsidRPr="006D4833">
        <w:rPr>
          <w:i/>
          <w:sz w:val="28"/>
          <w:szCs w:val="28"/>
        </w:rPr>
        <w:t>Предметные</w:t>
      </w:r>
      <w:r w:rsidRPr="00C228AC">
        <w:rPr>
          <w:sz w:val="28"/>
          <w:szCs w:val="28"/>
        </w:rPr>
        <w:t>: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Обучающийся должен знать: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 основные правила создания трехмерной модели реального геометрического объекта; -способы соединения и крепежа деталей;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-способы и приемы моделирования;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-закономерности симметрии и равновесия; -интерфейс З </w:t>
      </w:r>
      <w:proofErr w:type="spellStart"/>
      <w:r w:rsidRPr="00C228AC">
        <w:rPr>
          <w:sz w:val="28"/>
          <w:szCs w:val="28"/>
        </w:rPr>
        <w:t>ds</w:t>
      </w:r>
      <w:proofErr w:type="spellEnd"/>
      <w:r w:rsidRPr="00C228AC">
        <w:rPr>
          <w:sz w:val="28"/>
          <w:szCs w:val="28"/>
        </w:rPr>
        <w:t xml:space="preserve"> мах;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-простое и сложное моделирование; -модификаторы З </w:t>
      </w:r>
      <w:proofErr w:type="spellStart"/>
      <w:r w:rsidRPr="00C228AC">
        <w:rPr>
          <w:sz w:val="28"/>
          <w:szCs w:val="28"/>
        </w:rPr>
        <w:t>ds</w:t>
      </w:r>
      <w:proofErr w:type="spellEnd"/>
      <w:r w:rsidRPr="00C228AC">
        <w:rPr>
          <w:sz w:val="28"/>
          <w:szCs w:val="28"/>
        </w:rPr>
        <w:t xml:space="preserve"> мах;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-основные принципы работы с 3D принтером;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-принцип создание сложных трехмерных объектов;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 базовый набор компетенций в области 3D моделирования и 3D сканером; -основы композиции, формообразования, </w:t>
      </w:r>
      <w:proofErr w:type="spellStart"/>
      <w:r w:rsidRPr="00C228AC">
        <w:rPr>
          <w:sz w:val="28"/>
          <w:szCs w:val="28"/>
        </w:rPr>
        <w:t>цветоведения</w:t>
      </w:r>
      <w:proofErr w:type="spellEnd"/>
      <w:r w:rsidRPr="00C228AC">
        <w:rPr>
          <w:sz w:val="28"/>
          <w:szCs w:val="28"/>
        </w:rPr>
        <w:t>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 как </w:t>
      </w:r>
      <w:proofErr w:type="spellStart"/>
      <w:r w:rsidRPr="00C228AC">
        <w:rPr>
          <w:sz w:val="28"/>
          <w:szCs w:val="28"/>
        </w:rPr>
        <w:t>cоздать</w:t>
      </w:r>
      <w:proofErr w:type="spellEnd"/>
      <w:r w:rsidRPr="00C228AC">
        <w:rPr>
          <w:sz w:val="28"/>
          <w:szCs w:val="28"/>
        </w:rPr>
        <w:t xml:space="preserve"> 3D модели с помощью «операции вращения» по ее плоскому чертежу; -основы </w:t>
      </w:r>
      <w:proofErr w:type="spellStart"/>
      <w:r w:rsidRPr="00C228AC">
        <w:rPr>
          <w:sz w:val="28"/>
          <w:szCs w:val="28"/>
        </w:rPr>
        <w:t>cоздания</w:t>
      </w:r>
      <w:proofErr w:type="spellEnd"/>
      <w:r w:rsidRPr="00C228AC">
        <w:rPr>
          <w:sz w:val="28"/>
          <w:szCs w:val="28"/>
        </w:rPr>
        <w:t xml:space="preserve"> элементов по сечениям;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-основные средства композиции, объема и пространства Обучающийся должен уметь: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-работать с текстурами и материалами для максимальной реалистичности, используя движок </w:t>
      </w:r>
      <w:proofErr w:type="spellStart"/>
      <w:r w:rsidRPr="00C228AC">
        <w:rPr>
          <w:sz w:val="28"/>
          <w:szCs w:val="28"/>
        </w:rPr>
        <w:t>Cycles</w:t>
      </w:r>
      <w:proofErr w:type="spellEnd"/>
      <w:r w:rsidRPr="00C228AC">
        <w:rPr>
          <w:sz w:val="28"/>
          <w:szCs w:val="28"/>
        </w:rPr>
        <w:t xml:space="preserve"> </w:t>
      </w:r>
      <w:proofErr w:type="spellStart"/>
      <w:r w:rsidRPr="00C228AC">
        <w:rPr>
          <w:sz w:val="28"/>
          <w:szCs w:val="28"/>
        </w:rPr>
        <w:t>Blender</w:t>
      </w:r>
      <w:proofErr w:type="spellEnd"/>
      <w:r w:rsidRPr="00C228AC">
        <w:rPr>
          <w:sz w:val="28"/>
          <w:szCs w:val="28"/>
        </w:rPr>
        <w:t>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-создавать трехмерные модели реального объекта различной сложности и композиции из пластика;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 работать с 3D принтером, 3D сканером; - работать в трехмерной печати.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-работать с трёхмерной графикой;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 пользоваться программой 3ds мах; -моделировать формы;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-использовать и применять модификаторы; -создавать простые формы;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 осуществлять работу с поиском необходимых текстур и карт, интерфейс Компас-3D; - отличать способы создания плоской формы от объёмной;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-создавать и настраивать чертежи;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-строить трехмерные </w:t>
      </w:r>
      <w:proofErr w:type="gramStart"/>
      <w:r w:rsidRPr="00C228AC">
        <w:rPr>
          <w:sz w:val="28"/>
          <w:szCs w:val="28"/>
        </w:rPr>
        <w:t>модели</w:t>
      </w:r>
      <w:proofErr w:type="gramEnd"/>
      <w:r w:rsidRPr="00C228AC">
        <w:rPr>
          <w:sz w:val="28"/>
          <w:szCs w:val="28"/>
        </w:rPr>
        <w:t xml:space="preserve"> сконструированные по заданным условиям; Обучающиеся усовершенствуют: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-образное пространственное мышление; -мелкую моторику;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 xml:space="preserve">- художественный вкус. </w:t>
      </w:r>
      <w:proofErr w:type="spellStart"/>
      <w:r w:rsidRPr="00C228AC">
        <w:rPr>
          <w:sz w:val="28"/>
          <w:szCs w:val="28"/>
        </w:rPr>
        <w:t>Метапредметные</w:t>
      </w:r>
      <w:proofErr w:type="spellEnd"/>
      <w:r w:rsidRPr="00C228AC">
        <w:rPr>
          <w:sz w:val="28"/>
          <w:szCs w:val="28"/>
        </w:rPr>
        <w:t xml:space="preserve"> задачи: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6D4833">
        <w:rPr>
          <w:i/>
          <w:sz w:val="28"/>
          <w:szCs w:val="28"/>
        </w:rPr>
        <w:t>Регулятивные</w:t>
      </w:r>
      <w:r w:rsidRPr="00C228AC">
        <w:rPr>
          <w:sz w:val="28"/>
          <w:szCs w:val="28"/>
        </w:rPr>
        <w:t xml:space="preserve"> УУ задачи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·Вносить коррективы в действия и проявлять инициативу.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·Выделение и осознание обучающимися того, что уже усвоено и что еще подлежит усвоению, осознание качества и уровня усвоения.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lastRenderedPageBreak/>
        <w:t>·Способность к волевому усилию и преодолению препятствий. ·Организовать свое рабочее место под руководством педагога. ·Адекватно воспринимать оценку педагога.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·Различать способ и результат действия.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·Соотносить выполненное задание с образцом, предложенным педагогом. ·Использовать при выполнении заданий различные средства: справочную и прочую литературу, ИКТ и пр.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6D4833">
        <w:rPr>
          <w:i/>
          <w:sz w:val="28"/>
          <w:szCs w:val="28"/>
        </w:rPr>
        <w:t xml:space="preserve">Коммуникативные </w:t>
      </w:r>
      <w:r w:rsidRPr="00C228AC">
        <w:rPr>
          <w:sz w:val="28"/>
          <w:szCs w:val="28"/>
        </w:rPr>
        <w:t xml:space="preserve">УУ задачи 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Сформировать навыки общения в информационной среде; ·Участвовать в диалоге на занятии.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·Задавать вопросы, с помощью вопросов получить необходимые сведения от партнера о деятельности с учетом разных мнений.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·Отвечать на вопросы педагога, товарища по объединению. ·Участвовать в паре, группе, коллективе.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·Формулировать собственное мнение и позицию.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·Уважение к окружающим - умение слушать и слышать партнера, признавать право на собственное мнение и принимать решение с учетом позиции всех участников, эмоционально-позитивное отношение к процессу сотрудничества.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·Ориентироваться на позицию других людей, отличную от собственной позиции, уважать иную точку зрения.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6D4833">
        <w:rPr>
          <w:i/>
          <w:sz w:val="28"/>
          <w:szCs w:val="28"/>
        </w:rPr>
        <w:t xml:space="preserve">Личностные </w:t>
      </w:r>
      <w:r w:rsidRPr="00C228AC">
        <w:rPr>
          <w:sz w:val="28"/>
          <w:szCs w:val="28"/>
        </w:rPr>
        <w:t>УУ задачи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·Формирование адекватной самооценки и само принятия. ·Развитие познавательных интересов и творческих способностей.</w:t>
      </w:r>
    </w:p>
    <w:p w:rsidR="00852959" w:rsidRPr="00C228AC" w:rsidRDefault="00852959" w:rsidP="00C228AC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Повышение мотивации и познавательной активности к освоению программ для 3D моделирования;</w:t>
      </w:r>
    </w:p>
    <w:p w:rsidR="006D4833" w:rsidRDefault="00852959" w:rsidP="006D4833">
      <w:pPr>
        <w:ind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Профориентация на инженерные профессии.</w:t>
      </w:r>
    </w:p>
    <w:p w:rsidR="006D4833" w:rsidRDefault="006D4833" w:rsidP="006D4833">
      <w:pPr>
        <w:ind w:firstLine="709"/>
        <w:contextualSpacing/>
        <w:jc w:val="both"/>
        <w:rPr>
          <w:sz w:val="28"/>
          <w:szCs w:val="28"/>
        </w:rPr>
      </w:pPr>
    </w:p>
    <w:p w:rsidR="00047079" w:rsidRPr="006D4833" w:rsidRDefault="00047079" w:rsidP="006D4833">
      <w:pPr>
        <w:ind w:firstLine="709"/>
        <w:contextualSpacing/>
        <w:jc w:val="center"/>
        <w:rPr>
          <w:b/>
          <w:sz w:val="28"/>
          <w:szCs w:val="28"/>
        </w:rPr>
      </w:pPr>
      <w:r w:rsidRPr="006D4833">
        <w:rPr>
          <w:b/>
          <w:sz w:val="28"/>
          <w:szCs w:val="28"/>
        </w:rPr>
        <w:t>1.3. Содержание программы</w:t>
      </w:r>
    </w:p>
    <w:p w:rsidR="005A294F" w:rsidRPr="00C228AC" w:rsidRDefault="00ED6A59" w:rsidP="006D4833">
      <w:pPr>
        <w:pStyle w:val="1"/>
        <w:spacing w:before="0" w:line="240" w:lineRule="auto"/>
        <w:ind w:left="0" w:firstLine="709"/>
        <w:contextualSpacing/>
        <w:jc w:val="center"/>
      </w:pPr>
      <w:r w:rsidRPr="00C228AC">
        <w:t>Общая</w:t>
      </w:r>
      <w:r w:rsidRPr="00C228AC">
        <w:rPr>
          <w:spacing w:val="-5"/>
        </w:rPr>
        <w:t xml:space="preserve"> </w:t>
      </w:r>
      <w:r w:rsidRPr="00C228AC">
        <w:t>характеристика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Программа</w:t>
      </w:r>
      <w:r w:rsidRPr="00C228AC">
        <w:rPr>
          <w:spacing w:val="32"/>
        </w:rPr>
        <w:t xml:space="preserve"> </w:t>
      </w:r>
      <w:r w:rsidRPr="00C228AC">
        <w:t>данного</w:t>
      </w:r>
      <w:r w:rsidRPr="00C228AC">
        <w:rPr>
          <w:spacing w:val="33"/>
        </w:rPr>
        <w:t xml:space="preserve"> </w:t>
      </w:r>
      <w:r w:rsidRPr="00C228AC">
        <w:t>кружка</w:t>
      </w:r>
      <w:r w:rsidRPr="00C228AC">
        <w:rPr>
          <w:spacing w:val="34"/>
        </w:rPr>
        <w:t xml:space="preserve"> </w:t>
      </w:r>
      <w:r w:rsidRPr="00C228AC">
        <w:t>ориентирована</w:t>
      </w:r>
      <w:r w:rsidRPr="00C228AC">
        <w:rPr>
          <w:spacing w:val="33"/>
        </w:rPr>
        <w:t xml:space="preserve"> </w:t>
      </w:r>
      <w:r w:rsidRPr="00C228AC">
        <w:t>на</w:t>
      </w:r>
      <w:r w:rsidRPr="00C228AC">
        <w:rPr>
          <w:spacing w:val="33"/>
        </w:rPr>
        <w:t xml:space="preserve"> </w:t>
      </w:r>
      <w:r w:rsidRPr="00C228AC">
        <w:t>систематизацию</w:t>
      </w:r>
      <w:r w:rsidRPr="00C228AC">
        <w:rPr>
          <w:spacing w:val="31"/>
        </w:rPr>
        <w:t xml:space="preserve"> </w:t>
      </w:r>
      <w:r w:rsidRPr="00C228AC">
        <w:t>знаний</w:t>
      </w:r>
      <w:r w:rsidRPr="00C228AC">
        <w:rPr>
          <w:spacing w:val="33"/>
        </w:rPr>
        <w:t xml:space="preserve"> </w:t>
      </w:r>
      <w:r w:rsidRPr="00C228AC">
        <w:t>и</w:t>
      </w:r>
      <w:r w:rsidRPr="00C228AC">
        <w:rPr>
          <w:spacing w:val="33"/>
        </w:rPr>
        <w:t xml:space="preserve"> </w:t>
      </w:r>
      <w:r w:rsidRPr="00C228AC">
        <w:t>умений</w:t>
      </w:r>
      <w:r w:rsidRPr="00C228AC">
        <w:rPr>
          <w:spacing w:val="-68"/>
        </w:rPr>
        <w:t xml:space="preserve"> </w:t>
      </w:r>
      <w:r w:rsidRPr="00C228AC">
        <w:t>по</w:t>
      </w:r>
      <w:r w:rsidRPr="00C228AC">
        <w:rPr>
          <w:spacing w:val="1"/>
        </w:rPr>
        <w:t xml:space="preserve"> </w:t>
      </w:r>
      <w:r w:rsidRPr="00C228AC">
        <w:t>курсу</w:t>
      </w:r>
      <w:r w:rsidRPr="00C228AC">
        <w:rPr>
          <w:spacing w:val="1"/>
        </w:rPr>
        <w:t xml:space="preserve"> </w:t>
      </w:r>
      <w:r w:rsidRPr="00C228AC">
        <w:t>3D</w:t>
      </w:r>
      <w:r w:rsidRPr="00C228AC">
        <w:rPr>
          <w:spacing w:val="1"/>
        </w:rPr>
        <w:t xml:space="preserve"> </w:t>
      </w:r>
      <w:r w:rsidRPr="00C228AC">
        <w:t>моделирования.</w:t>
      </w:r>
      <w:r w:rsidRPr="00C228AC">
        <w:rPr>
          <w:spacing w:val="1"/>
        </w:rPr>
        <w:t xml:space="preserve"> </w:t>
      </w:r>
      <w:r w:rsidRPr="00C228AC">
        <w:t>Практические</w:t>
      </w:r>
      <w:r w:rsidRPr="00C228AC">
        <w:rPr>
          <w:spacing w:val="1"/>
        </w:rPr>
        <w:t xml:space="preserve"> </w:t>
      </w:r>
      <w:r w:rsidRPr="00C228AC">
        <w:t>задания,</w:t>
      </w:r>
      <w:r w:rsidRPr="00C228AC">
        <w:rPr>
          <w:spacing w:val="1"/>
        </w:rPr>
        <w:t xml:space="preserve"> </w:t>
      </w:r>
      <w:r w:rsidRPr="00C228AC">
        <w:t>выполняемые</w:t>
      </w:r>
      <w:r w:rsidRPr="00C228AC">
        <w:rPr>
          <w:spacing w:val="1"/>
        </w:rPr>
        <w:t xml:space="preserve"> </w:t>
      </w:r>
      <w:r w:rsidRPr="00C228AC">
        <w:t>в</w:t>
      </w:r>
      <w:r w:rsidRPr="00C228AC">
        <w:rPr>
          <w:spacing w:val="1"/>
        </w:rPr>
        <w:t xml:space="preserve"> </w:t>
      </w:r>
      <w:r w:rsidRPr="00C228AC">
        <w:t>ходе</w:t>
      </w:r>
      <w:r w:rsidRPr="00C228AC">
        <w:rPr>
          <w:spacing w:val="1"/>
        </w:rPr>
        <w:t xml:space="preserve"> </w:t>
      </w:r>
      <w:r w:rsidRPr="00C228AC">
        <w:t>изучения</w:t>
      </w:r>
      <w:r w:rsidRPr="00C228AC">
        <w:rPr>
          <w:spacing w:val="1"/>
        </w:rPr>
        <w:t xml:space="preserve"> </w:t>
      </w:r>
      <w:r w:rsidRPr="00C228AC">
        <w:t>материала курса, готовят учеников к решению ряда задач, связанных с построением</w:t>
      </w:r>
      <w:r w:rsidRPr="00C228AC">
        <w:rPr>
          <w:spacing w:val="1"/>
        </w:rPr>
        <w:t xml:space="preserve"> </w:t>
      </w:r>
      <w:r w:rsidRPr="00C228AC">
        <w:t>объектов</w:t>
      </w:r>
      <w:r w:rsidRPr="00C228AC">
        <w:rPr>
          <w:spacing w:val="-3"/>
        </w:rPr>
        <w:t xml:space="preserve"> </w:t>
      </w:r>
      <w:r w:rsidRPr="00C228AC">
        <w:t>геометрии</w:t>
      </w:r>
      <w:r w:rsidRPr="00C228AC">
        <w:rPr>
          <w:spacing w:val="-2"/>
        </w:rPr>
        <w:t xml:space="preserve"> </w:t>
      </w:r>
      <w:r w:rsidRPr="00C228AC">
        <w:t>и изобразительного</w:t>
      </w:r>
      <w:r w:rsidRPr="00C228AC">
        <w:rPr>
          <w:spacing w:val="-1"/>
        </w:rPr>
        <w:t xml:space="preserve"> </w:t>
      </w:r>
      <w:r w:rsidRPr="00C228AC">
        <w:t>искусства.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Курс</w:t>
      </w:r>
      <w:r w:rsidRPr="00C228AC">
        <w:rPr>
          <w:spacing w:val="1"/>
        </w:rPr>
        <w:t xml:space="preserve"> </w:t>
      </w:r>
      <w:r w:rsidRPr="00C228AC">
        <w:t>с</w:t>
      </w:r>
      <w:r w:rsidRPr="00C228AC">
        <w:rPr>
          <w:spacing w:val="1"/>
        </w:rPr>
        <w:t xml:space="preserve"> </w:t>
      </w:r>
      <w:r w:rsidRPr="00C228AC">
        <w:t>одной</w:t>
      </w:r>
      <w:r w:rsidRPr="00C228AC">
        <w:rPr>
          <w:spacing w:val="1"/>
        </w:rPr>
        <w:t xml:space="preserve"> </w:t>
      </w:r>
      <w:r w:rsidRPr="00C228AC">
        <w:t>стороны</w:t>
      </w:r>
      <w:r w:rsidRPr="00C228AC">
        <w:rPr>
          <w:spacing w:val="1"/>
        </w:rPr>
        <w:t xml:space="preserve"> </w:t>
      </w:r>
      <w:r w:rsidRPr="00C228AC">
        <w:t>призван</w:t>
      </w:r>
      <w:r w:rsidRPr="00C228AC">
        <w:rPr>
          <w:spacing w:val="1"/>
        </w:rPr>
        <w:t xml:space="preserve"> </w:t>
      </w:r>
      <w:r w:rsidRPr="00C228AC">
        <w:t>развить</w:t>
      </w:r>
      <w:r w:rsidRPr="00C228AC">
        <w:rPr>
          <w:spacing w:val="1"/>
        </w:rPr>
        <w:t xml:space="preserve"> </w:t>
      </w:r>
      <w:r w:rsidRPr="00C228AC">
        <w:t>умения</w:t>
      </w:r>
      <w:r w:rsidRPr="00C228AC">
        <w:rPr>
          <w:spacing w:val="1"/>
        </w:rPr>
        <w:t xml:space="preserve"> </w:t>
      </w:r>
      <w:r w:rsidRPr="00C228AC">
        <w:t>использовать</w:t>
      </w:r>
      <w:r w:rsidRPr="00C228AC">
        <w:rPr>
          <w:spacing w:val="1"/>
        </w:rPr>
        <w:t xml:space="preserve"> </w:t>
      </w:r>
      <w:r w:rsidRPr="00C228AC">
        <w:t>трехмерные</w:t>
      </w:r>
      <w:r w:rsidRPr="00C228AC">
        <w:rPr>
          <w:spacing w:val="-67"/>
        </w:rPr>
        <w:t xml:space="preserve"> </w:t>
      </w:r>
      <w:r w:rsidRPr="00C228AC">
        <w:t>графические</w:t>
      </w:r>
      <w:r w:rsidRPr="00C228AC">
        <w:rPr>
          <w:spacing w:val="1"/>
        </w:rPr>
        <w:t xml:space="preserve"> </w:t>
      </w:r>
      <w:r w:rsidRPr="00C228AC">
        <w:t>представления</w:t>
      </w:r>
      <w:r w:rsidRPr="00C228AC">
        <w:rPr>
          <w:spacing w:val="1"/>
        </w:rPr>
        <w:t xml:space="preserve"> </w:t>
      </w:r>
      <w:r w:rsidRPr="00C228AC">
        <w:t>информации</w:t>
      </w:r>
      <w:r w:rsidRPr="00C228AC">
        <w:rPr>
          <w:spacing w:val="1"/>
        </w:rPr>
        <w:t xml:space="preserve"> </w:t>
      </w:r>
      <w:r w:rsidRPr="00C228AC">
        <w:t>в</w:t>
      </w:r>
      <w:r w:rsidRPr="00C228AC">
        <w:rPr>
          <w:spacing w:val="1"/>
        </w:rPr>
        <w:t xml:space="preserve"> </w:t>
      </w:r>
      <w:r w:rsidRPr="00C228AC">
        <w:t>процессе</w:t>
      </w:r>
      <w:r w:rsidRPr="00C228AC">
        <w:rPr>
          <w:spacing w:val="1"/>
        </w:rPr>
        <w:t xml:space="preserve"> </w:t>
      </w:r>
      <w:r w:rsidRPr="00C228AC">
        <w:t>обучения</w:t>
      </w:r>
      <w:r w:rsidRPr="00C228AC">
        <w:rPr>
          <w:spacing w:val="1"/>
        </w:rPr>
        <w:t xml:space="preserve"> </w:t>
      </w:r>
      <w:r w:rsidRPr="00C228AC">
        <w:t>в</w:t>
      </w:r>
      <w:r w:rsidRPr="00C228AC">
        <w:rPr>
          <w:spacing w:val="1"/>
        </w:rPr>
        <w:t xml:space="preserve"> </w:t>
      </w:r>
      <w:r w:rsidRPr="00C228AC">
        <w:t>образовательном</w:t>
      </w:r>
      <w:r w:rsidRPr="00C228AC">
        <w:rPr>
          <w:spacing w:val="1"/>
        </w:rPr>
        <w:t xml:space="preserve"> </w:t>
      </w:r>
      <w:r w:rsidRPr="00C228AC">
        <w:t>учреждении общего среднего образования, а с другой – предназначен для прикладного</w:t>
      </w:r>
      <w:r w:rsidRPr="00C228AC">
        <w:rPr>
          <w:spacing w:val="1"/>
        </w:rPr>
        <w:t xml:space="preserve"> </w:t>
      </w:r>
      <w:r w:rsidRPr="00C228AC">
        <w:t>использования</w:t>
      </w:r>
      <w:r w:rsidRPr="00C228AC">
        <w:rPr>
          <w:spacing w:val="1"/>
        </w:rPr>
        <w:t xml:space="preserve"> </w:t>
      </w:r>
      <w:r w:rsidRPr="00C228AC">
        <w:t>обучающимися</w:t>
      </w:r>
      <w:r w:rsidRPr="00C228AC">
        <w:rPr>
          <w:spacing w:val="1"/>
        </w:rPr>
        <w:t xml:space="preserve"> </w:t>
      </w:r>
      <w:r w:rsidRPr="00C228AC">
        <w:t>в</w:t>
      </w:r>
      <w:r w:rsidRPr="00C228AC">
        <w:rPr>
          <w:spacing w:val="1"/>
        </w:rPr>
        <w:t xml:space="preserve"> </w:t>
      </w:r>
      <w:r w:rsidRPr="00C228AC">
        <w:t>их</w:t>
      </w:r>
      <w:r w:rsidRPr="00C228AC">
        <w:rPr>
          <w:spacing w:val="1"/>
        </w:rPr>
        <w:t xml:space="preserve"> </w:t>
      </w:r>
      <w:r w:rsidRPr="00C228AC">
        <w:t>дальнейшей</w:t>
      </w:r>
      <w:r w:rsidRPr="00C228AC">
        <w:rPr>
          <w:spacing w:val="1"/>
        </w:rPr>
        <w:t xml:space="preserve"> </w:t>
      </w:r>
      <w:r w:rsidRPr="00C228AC">
        <w:t>учебной</w:t>
      </w:r>
      <w:r w:rsidRPr="00C228AC">
        <w:rPr>
          <w:spacing w:val="1"/>
        </w:rPr>
        <w:t xml:space="preserve"> </w:t>
      </w:r>
      <w:r w:rsidRPr="00C228AC">
        <w:t>или</w:t>
      </w:r>
      <w:r w:rsidRPr="00C228AC">
        <w:rPr>
          <w:spacing w:val="1"/>
        </w:rPr>
        <w:t xml:space="preserve"> </w:t>
      </w:r>
      <w:r w:rsidRPr="00C228AC">
        <w:t>производственной</w:t>
      </w:r>
      <w:r w:rsidRPr="00C228AC">
        <w:rPr>
          <w:spacing w:val="-67"/>
        </w:rPr>
        <w:t xml:space="preserve"> </w:t>
      </w:r>
      <w:r w:rsidRPr="00C228AC">
        <w:t>деятельности.</w:t>
      </w:r>
    </w:p>
    <w:p w:rsidR="00852959" w:rsidRPr="00C228AC" w:rsidRDefault="00852959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 w:rsidRPr="00C228AC">
        <w:rPr>
          <w:b w:val="0"/>
        </w:rPr>
        <w:t>Программа предусматривает подготовку обучающих</w:t>
      </w:r>
      <w:r w:rsidR="006D4833">
        <w:rPr>
          <w:b w:val="0"/>
        </w:rPr>
        <w:t>ся в области 3D – моделирования</w:t>
      </w:r>
      <w:r w:rsidRPr="00C228AC">
        <w:rPr>
          <w:b w:val="0"/>
        </w:rPr>
        <w:t>. Обучение 3D моделированию опирается на уже имеющийся у обучающихся опыт постоянного применения информационно-компьютерных технологий. В содержании программы особое место отводится практическим занятиям, направленным на освоение 3D технологии и отработку отдельных технологических приемов, и практикумов -интегрированных</w:t>
      </w:r>
      <w:r w:rsidRPr="00C228AC">
        <w:rPr>
          <w:b w:val="0"/>
        </w:rPr>
        <w:tab/>
        <w:t>практических</w:t>
      </w:r>
      <w:r w:rsidRPr="00C228AC">
        <w:rPr>
          <w:b w:val="0"/>
        </w:rPr>
        <w:tab/>
        <w:t>работ,</w:t>
      </w:r>
      <w:r w:rsidRPr="00C228AC">
        <w:rPr>
          <w:b w:val="0"/>
        </w:rPr>
        <w:tab/>
        <w:t>ориентированных</w:t>
      </w:r>
      <w:r w:rsidRPr="00C228AC">
        <w:rPr>
          <w:b w:val="0"/>
        </w:rPr>
        <w:tab/>
      </w:r>
      <w:r w:rsidR="006D4833">
        <w:rPr>
          <w:b w:val="0"/>
        </w:rPr>
        <w:t xml:space="preserve"> </w:t>
      </w:r>
      <w:r w:rsidRPr="00C228AC">
        <w:rPr>
          <w:b w:val="0"/>
        </w:rPr>
        <w:t>на</w:t>
      </w:r>
      <w:r w:rsidR="006D4833">
        <w:rPr>
          <w:b w:val="0"/>
        </w:rPr>
        <w:t xml:space="preserve"> </w:t>
      </w:r>
      <w:r w:rsidRPr="00C228AC">
        <w:rPr>
          <w:b w:val="0"/>
        </w:rPr>
        <w:t>получение</w:t>
      </w:r>
      <w:r w:rsidRPr="00C228AC">
        <w:rPr>
          <w:b w:val="0"/>
        </w:rPr>
        <w:tab/>
        <w:t xml:space="preserve">целостного содержательного результата, осмысленного и интересного для обучающихся. Результатом реализации всех задач являются творческие проекты – созданные АРТ объекты, которые разрабатываются для социально-значимых мероприятий. Программа вариативная так, как в рамках ее содержания можно разрабатывать разные учебно-тематические планы и для ее освоения возможно </w:t>
      </w:r>
      <w:r w:rsidRPr="00C228AC">
        <w:rPr>
          <w:b w:val="0"/>
        </w:rPr>
        <w:lastRenderedPageBreak/>
        <w:t>выстраивание индивидуальных программ, индивидуальных траекторий (маршрутов) обучения.</w:t>
      </w:r>
    </w:p>
    <w:p w:rsidR="00852959" w:rsidRPr="00C228AC" w:rsidRDefault="00852959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 w:rsidRPr="00C228AC">
        <w:rPr>
          <w:b w:val="0"/>
        </w:rPr>
        <w:t>Программа открытая, предполагает совершенствование, изменение в соответствии с потребностями обучающихся. В основу представляемого курса 3D – моделирования  положены такие принципы как: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- </w:t>
      </w:r>
      <w:r w:rsidR="00852959" w:rsidRPr="00C228AC">
        <w:rPr>
          <w:b w:val="0"/>
        </w:rPr>
        <w:t>Целостность</w:t>
      </w:r>
      <w:r w:rsidR="00852959" w:rsidRPr="00C228AC">
        <w:rPr>
          <w:b w:val="0"/>
        </w:rPr>
        <w:tab/>
        <w:t>и</w:t>
      </w:r>
      <w:r w:rsidR="00852959" w:rsidRPr="00C228AC">
        <w:rPr>
          <w:b w:val="0"/>
        </w:rPr>
        <w:tab/>
        <w:t>гармоничность</w:t>
      </w:r>
      <w:r w:rsidR="00852959" w:rsidRPr="00C228AC">
        <w:rPr>
          <w:b w:val="0"/>
        </w:rPr>
        <w:tab/>
        <w:t>интеллектуальной,</w:t>
      </w:r>
      <w:r w:rsidR="00852959" w:rsidRPr="00C228AC">
        <w:rPr>
          <w:b w:val="0"/>
        </w:rPr>
        <w:tab/>
        <w:t>эмоциональной,</w:t>
      </w:r>
      <w:r w:rsidR="00852959" w:rsidRPr="00C228AC">
        <w:rPr>
          <w:b w:val="0"/>
        </w:rPr>
        <w:tab/>
        <w:t>практико-ориентированной сфер деятельности личности;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- </w:t>
      </w:r>
      <w:r w:rsidR="00852959" w:rsidRPr="00C228AC">
        <w:rPr>
          <w:b w:val="0"/>
        </w:rPr>
        <w:t xml:space="preserve">Практико-ориентированность, обеспечивающая отбор содержания, направленного на решение практических задач: планирование деятельности, поиск нужной информации, </w:t>
      </w:r>
      <w:proofErr w:type="spellStart"/>
      <w:r w:rsidR="00852959" w:rsidRPr="00C228AC">
        <w:rPr>
          <w:b w:val="0"/>
        </w:rPr>
        <w:t>инструментирования</w:t>
      </w:r>
      <w:proofErr w:type="spellEnd"/>
      <w:r w:rsidR="00852959" w:rsidRPr="00C228AC">
        <w:rPr>
          <w:b w:val="0"/>
        </w:rPr>
        <w:tab/>
        <w:t>всех</w:t>
      </w:r>
      <w:r w:rsidR="00852959" w:rsidRPr="00C228AC">
        <w:rPr>
          <w:b w:val="0"/>
        </w:rPr>
        <w:tab/>
        <w:t>видов</w:t>
      </w:r>
      <w:r w:rsidR="00852959" w:rsidRPr="00C228AC">
        <w:rPr>
          <w:b w:val="0"/>
        </w:rPr>
        <w:tab/>
        <w:t>деятельности</w:t>
      </w:r>
      <w:r w:rsidR="00852959" w:rsidRPr="00C228AC">
        <w:rPr>
          <w:b w:val="0"/>
        </w:rPr>
        <w:tab/>
        <w:t>на</w:t>
      </w:r>
      <w:r w:rsidR="00852959" w:rsidRPr="00C228AC">
        <w:rPr>
          <w:b w:val="0"/>
        </w:rPr>
        <w:tab/>
        <w:t>базе</w:t>
      </w:r>
      <w:r w:rsidR="00852959" w:rsidRPr="00C228AC">
        <w:rPr>
          <w:b w:val="0"/>
        </w:rPr>
        <w:tab/>
        <w:t>общепринятых</w:t>
      </w:r>
      <w:r>
        <w:rPr>
          <w:b w:val="0"/>
        </w:rPr>
        <w:t xml:space="preserve"> </w:t>
      </w:r>
      <w:r w:rsidR="00852959" w:rsidRPr="00C228AC">
        <w:rPr>
          <w:b w:val="0"/>
        </w:rPr>
        <w:t>средств информационной деятельности, реализующих основные пользовательские возможности 3D – моделирования и 3D печати. При этом исходным является положение о том, что компьютер может многократно усилить возможности человека, но не заменить его.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- </w:t>
      </w:r>
      <w:r w:rsidR="00852959" w:rsidRPr="00C228AC">
        <w:rPr>
          <w:b w:val="0"/>
        </w:rPr>
        <w:t>Принцип развивающего обучения ориентировано не только на получение новых знаний, но и на активизацию мыслительных процессов, формирование и развитие у обучающихся обобщенных способов деятельности, формирование навыков самостоятельной работы.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- </w:t>
      </w:r>
      <w:r w:rsidR="00852959" w:rsidRPr="00C228AC">
        <w:rPr>
          <w:b w:val="0"/>
        </w:rPr>
        <w:t>Осуществление</w:t>
      </w:r>
      <w:r w:rsidR="00852959" w:rsidRPr="00C228AC">
        <w:rPr>
          <w:b w:val="0"/>
        </w:rPr>
        <w:tab/>
        <w:t>поэтапного</w:t>
      </w:r>
      <w:r w:rsidR="00852959" w:rsidRPr="00C228AC">
        <w:rPr>
          <w:b w:val="0"/>
        </w:rPr>
        <w:tab/>
        <w:t>дифференцированного</w:t>
      </w:r>
      <w:r w:rsidR="00852959" w:rsidRPr="00C228AC">
        <w:rPr>
          <w:b w:val="0"/>
        </w:rPr>
        <w:tab/>
        <w:t>и</w:t>
      </w:r>
      <w:r>
        <w:rPr>
          <w:b w:val="0"/>
        </w:rPr>
        <w:t xml:space="preserve"> </w:t>
      </w:r>
      <w:r w:rsidR="00852959" w:rsidRPr="00C228AC">
        <w:rPr>
          <w:b w:val="0"/>
        </w:rPr>
        <w:t>индивидуализированного перехода от репродуктивной к проектной и творческой деятельности.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>-</w:t>
      </w:r>
      <w:r w:rsidR="00852959" w:rsidRPr="00C228AC">
        <w:rPr>
          <w:b w:val="0"/>
        </w:rPr>
        <w:tab/>
        <w:t>Наглядность</w:t>
      </w:r>
      <w:r w:rsidR="00852959" w:rsidRPr="00C228AC">
        <w:rPr>
          <w:b w:val="0"/>
        </w:rPr>
        <w:tab/>
        <w:t>с</w:t>
      </w:r>
      <w:r w:rsidR="00852959" w:rsidRPr="00C228AC">
        <w:rPr>
          <w:b w:val="0"/>
        </w:rPr>
        <w:tab/>
        <w:t>использованием</w:t>
      </w:r>
      <w:r w:rsidR="00852959" w:rsidRPr="00C228AC">
        <w:rPr>
          <w:b w:val="0"/>
        </w:rPr>
        <w:tab/>
        <w:t>пособий,</w:t>
      </w:r>
      <w:r w:rsidR="00852959" w:rsidRPr="00C228AC">
        <w:rPr>
          <w:b w:val="0"/>
        </w:rPr>
        <w:tab/>
        <w:t>интернет</w:t>
      </w:r>
      <w:r w:rsidR="00852959" w:rsidRPr="00C228AC">
        <w:rPr>
          <w:b w:val="0"/>
        </w:rPr>
        <w:tab/>
        <w:t>ресурсов,</w:t>
      </w:r>
      <w:r w:rsidR="00852959" w:rsidRPr="00C228AC">
        <w:rPr>
          <w:b w:val="0"/>
        </w:rPr>
        <w:tab/>
        <w:t>делающих образовательный процесс более эффективным.</w:t>
      </w:r>
    </w:p>
    <w:p w:rsidR="00852959" w:rsidRPr="00C228AC" w:rsidRDefault="006D4833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>
        <w:rPr>
          <w:b w:val="0"/>
        </w:rPr>
        <w:t xml:space="preserve">- </w:t>
      </w:r>
      <w:r w:rsidR="00852959" w:rsidRPr="00C228AC">
        <w:rPr>
          <w:b w:val="0"/>
        </w:rPr>
        <w:t>Последовательность усвоения материала от «простого к сложному», в соответствии с возрастными особенностями обучающихся.</w:t>
      </w:r>
    </w:p>
    <w:p w:rsidR="00852959" w:rsidRPr="00C228AC" w:rsidRDefault="00852959" w:rsidP="00C228AC">
      <w:pPr>
        <w:pStyle w:val="1"/>
        <w:spacing w:before="0" w:line="240" w:lineRule="auto"/>
        <w:ind w:left="0" w:firstLine="709"/>
        <w:contextualSpacing/>
        <w:rPr>
          <w:b w:val="0"/>
        </w:rPr>
      </w:pPr>
      <w:r w:rsidRPr="00C228AC">
        <w:rPr>
          <w:b w:val="0"/>
        </w:rPr>
        <w:t>Отличительная особенность данной дополнительной общеобразовательной программы заключается в том, что она составлена в соответствии с современными нормативными правовыми актами и государственными программными документами по дополнительному образованию, требованиями новых</w:t>
      </w:r>
      <w:r w:rsidRPr="00C228AC">
        <w:rPr>
          <w:b w:val="0"/>
        </w:rPr>
        <w:tab/>
        <w:t>методических</w:t>
      </w:r>
      <w:r w:rsidRPr="00C228AC">
        <w:rPr>
          <w:b w:val="0"/>
        </w:rPr>
        <w:tab/>
        <w:t>рекомендаций по проектированию дополнительных общеобразовательных программ и с учетом задач, сформулированных Федеральными государственными образовательными стандартами нового поколения.</w:t>
      </w:r>
    </w:p>
    <w:p w:rsidR="00852959" w:rsidRPr="00C228AC" w:rsidRDefault="00852959" w:rsidP="00C228AC">
      <w:pPr>
        <w:pStyle w:val="1"/>
        <w:spacing w:before="0" w:line="240" w:lineRule="auto"/>
        <w:ind w:left="0" w:firstLine="709"/>
        <w:contextualSpacing/>
      </w:pPr>
    </w:p>
    <w:p w:rsidR="00047079" w:rsidRPr="00C228AC" w:rsidRDefault="00047079" w:rsidP="006D4833">
      <w:pPr>
        <w:pStyle w:val="1"/>
        <w:spacing w:before="0" w:line="240" w:lineRule="auto"/>
        <w:ind w:left="0" w:firstLine="709"/>
        <w:contextualSpacing/>
        <w:jc w:val="center"/>
      </w:pPr>
      <w:r w:rsidRPr="00C228AC">
        <w:t>1.4. Планируемые результаты</w:t>
      </w:r>
    </w:p>
    <w:p w:rsidR="005A294F" w:rsidRPr="00C228AC" w:rsidRDefault="00ED6A59" w:rsidP="00C228AC">
      <w:pPr>
        <w:pStyle w:val="1"/>
        <w:spacing w:before="0" w:line="240" w:lineRule="auto"/>
        <w:ind w:left="0" w:firstLine="709"/>
        <w:contextualSpacing/>
      </w:pPr>
      <w:r w:rsidRPr="00C228AC">
        <w:t>Личностные</w:t>
      </w:r>
      <w:r w:rsidRPr="00C228AC">
        <w:rPr>
          <w:spacing w:val="-3"/>
        </w:rPr>
        <w:t xml:space="preserve"> </w:t>
      </w:r>
      <w:r w:rsidRPr="00C228AC">
        <w:t>и</w:t>
      </w:r>
      <w:r w:rsidRPr="00C228AC">
        <w:rPr>
          <w:spacing w:val="-5"/>
        </w:rPr>
        <w:t xml:space="preserve"> </w:t>
      </w:r>
      <w:proofErr w:type="spellStart"/>
      <w:r w:rsidRPr="00C228AC">
        <w:t>метапредметные</w:t>
      </w:r>
      <w:proofErr w:type="spellEnd"/>
      <w:r w:rsidRPr="00C228AC">
        <w:rPr>
          <w:spacing w:val="-3"/>
        </w:rPr>
        <w:t xml:space="preserve"> </w:t>
      </w:r>
      <w:r w:rsidRPr="00C228AC">
        <w:t>результаты:</w:t>
      </w:r>
    </w:p>
    <w:p w:rsidR="005A294F" w:rsidRPr="00C228AC" w:rsidRDefault="00ED6A59" w:rsidP="00C228AC">
      <w:pPr>
        <w:pStyle w:val="a5"/>
        <w:numPr>
          <w:ilvl w:val="0"/>
          <w:numId w:val="4"/>
        </w:numPr>
        <w:tabs>
          <w:tab w:val="left" w:pos="1177"/>
        </w:tabs>
        <w:spacing w:line="240" w:lineRule="auto"/>
        <w:ind w:left="0" w:firstLine="709"/>
        <w:contextualSpacing/>
        <w:jc w:val="both"/>
        <w:rPr>
          <w:b/>
          <w:i/>
          <w:sz w:val="28"/>
          <w:szCs w:val="28"/>
        </w:rPr>
      </w:pPr>
      <w:r w:rsidRPr="00C228AC">
        <w:rPr>
          <w:b/>
          <w:i/>
          <w:sz w:val="28"/>
          <w:szCs w:val="28"/>
        </w:rPr>
        <w:t>Личностные</w:t>
      </w:r>
      <w:r w:rsidRPr="00C228AC">
        <w:rPr>
          <w:b/>
          <w:i/>
          <w:spacing w:val="-3"/>
          <w:sz w:val="28"/>
          <w:szCs w:val="28"/>
        </w:rPr>
        <w:t xml:space="preserve"> </w:t>
      </w:r>
      <w:r w:rsidRPr="00C228AC">
        <w:rPr>
          <w:b/>
          <w:i/>
          <w:sz w:val="28"/>
          <w:szCs w:val="28"/>
        </w:rPr>
        <w:t>результаты: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Готовность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способность</w:t>
      </w:r>
      <w:r w:rsidRPr="00C228AC">
        <w:rPr>
          <w:spacing w:val="1"/>
        </w:rPr>
        <w:t xml:space="preserve"> </w:t>
      </w:r>
      <w:r w:rsidRPr="00C228AC">
        <w:t>к</w:t>
      </w:r>
      <w:r w:rsidRPr="00C228AC">
        <w:rPr>
          <w:spacing w:val="1"/>
        </w:rPr>
        <w:t xml:space="preserve"> </w:t>
      </w:r>
      <w:r w:rsidRPr="00C228AC">
        <w:t>самостоятельному</w:t>
      </w:r>
      <w:r w:rsidRPr="00C228AC">
        <w:rPr>
          <w:spacing w:val="1"/>
        </w:rPr>
        <w:t xml:space="preserve"> </w:t>
      </w:r>
      <w:r w:rsidRPr="00C228AC">
        <w:t>обучению</w:t>
      </w:r>
      <w:r w:rsidRPr="00C228AC">
        <w:rPr>
          <w:spacing w:val="1"/>
        </w:rPr>
        <w:t xml:space="preserve"> </w:t>
      </w:r>
      <w:r w:rsidRPr="00C228AC">
        <w:t>на</w:t>
      </w:r>
      <w:r w:rsidRPr="00C228AC">
        <w:rPr>
          <w:spacing w:val="1"/>
        </w:rPr>
        <w:t xml:space="preserve"> </w:t>
      </w:r>
      <w:r w:rsidRPr="00C228AC">
        <w:t>основе</w:t>
      </w:r>
      <w:r w:rsidRPr="00C228AC">
        <w:rPr>
          <w:spacing w:val="1"/>
        </w:rPr>
        <w:t xml:space="preserve"> </w:t>
      </w:r>
      <w:r w:rsidRPr="00C228AC">
        <w:t>учебно-</w:t>
      </w:r>
      <w:r w:rsidRPr="00C228AC">
        <w:rPr>
          <w:spacing w:val="-67"/>
        </w:rPr>
        <w:t xml:space="preserve"> </w:t>
      </w:r>
      <w:r w:rsidRPr="00C228AC">
        <w:t>познавательной мотивации, в том числе готовности к выбору направления профильного</w:t>
      </w:r>
      <w:r w:rsidRPr="00C228AC">
        <w:rPr>
          <w:spacing w:val="1"/>
        </w:rPr>
        <w:t xml:space="preserve"> </w:t>
      </w:r>
      <w:r w:rsidRPr="00C228AC">
        <w:t>образования</w:t>
      </w:r>
      <w:r w:rsidRPr="00C228AC">
        <w:rPr>
          <w:spacing w:val="1"/>
        </w:rPr>
        <w:t xml:space="preserve"> </w:t>
      </w:r>
      <w:r w:rsidRPr="00C228AC">
        <w:t>с</w:t>
      </w:r>
      <w:r w:rsidRPr="00C228AC">
        <w:rPr>
          <w:spacing w:val="1"/>
        </w:rPr>
        <w:t xml:space="preserve"> </w:t>
      </w:r>
      <w:r w:rsidRPr="00C228AC">
        <w:t>учетом</w:t>
      </w:r>
      <w:r w:rsidRPr="00C228AC">
        <w:rPr>
          <w:spacing w:val="1"/>
        </w:rPr>
        <w:t xml:space="preserve"> </w:t>
      </w:r>
      <w:r w:rsidRPr="00C228AC">
        <w:t>устойчивых</w:t>
      </w:r>
      <w:r w:rsidRPr="00C228AC">
        <w:rPr>
          <w:spacing w:val="1"/>
        </w:rPr>
        <w:t xml:space="preserve"> </w:t>
      </w:r>
      <w:r w:rsidRPr="00C228AC">
        <w:t>познавательных</w:t>
      </w:r>
      <w:r w:rsidRPr="00C228AC">
        <w:rPr>
          <w:spacing w:val="1"/>
        </w:rPr>
        <w:t xml:space="preserve"> </w:t>
      </w:r>
      <w:r w:rsidRPr="00C228AC">
        <w:t>интересов.</w:t>
      </w:r>
      <w:r w:rsidRPr="00C228AC">
        <w:rPr>
          <w:spacing w:val="1"/>
        </w:rPr>
        <w:t xml:space="preserve"> </w:t>
      </w:r>
      <w:r w:rsidRPr="00C228AC">
        <w:t>Освоение</w:t>
      </w:r>
      <w:r w:rsidRPr="00C228AC">
        <w:rPr>
          <w:spacing w:val="70"/>
        </w:rPr>
        <w:t xml:space="preserve"> </w:t>
      </w:r>
      <w:r w:rsidRPr="00C228AC">
        <w:t>материала</w:t>
      </w:r>
      <w:r w:rsidRPr="00C228AC">
        <w:rPr>
          <w:spacing w:val="1"/>
        </w:rPr>
        <w:t xml:space="preserve"> </w:t>
      </w:r>
      <w:r w:rsidRPr="00C228AC">
        <w:t xml:space="preserve">курса как одного из инструментов информационных технологий в дальнейшей </w:t>
      </w:r>
      <w:proofErr w:type="spellStart"/>
      <w:r w:rsidRPr="00C228AC">
        <w:t>учѐбе</w:t>
      </w:r>
      <w:proofErr w:type="spellEnd"/>
      <w:r w:rsidRPr="00C228AC">
        <w:t xml:space="preserve"> и</w:t>
      </w:r>
      <w:r w:rsidRPr="00C228AC">
        <w:rPr>
          <w:spacing w:val="1"/>
        </w:rPr>
        <w:t xml:space="preserve"> </w:t>
      </w:r>
      <w:r w:rsidRPr="00C228AC">
        <w:t>повседневной</w:t>
      </w:r>
      <w:r w:rsidRPr="00C228AC">
        <w:rPr>
          <w:spacing w:val="-1"/>
        </w:rPr>
        <w:t xml:space="preserve"> </w:t>
      </w:r>
      <w:r w:rsidRPr="00C228AC">
        <w:t>жизни.</w:t>
      </w:r>
    </w:p>
    <w:p w:rsidR="005A294F" w:rsidRPr="00C228AC" w:rsidRDefault="00ED6A59" w:rsidP="00C228AC">
      <w:pPr>
        <w:pStyle w:val="a5"/>
        <w:numPr>
          <w:ilvl w:val="0"/>
          <w:numId w:val="4"/>
        </w:numPr>
        <w:tabs>
          <w:tab w:val="left" w:pos="1098"/>
        </w:tabs>
        <w:spacing w:line="240" w:lineRule="auto"/>
        <w:ind w:left="0" w:firstLine="709"/>
        <w:contextualSpacing/>
        <w:jc w:val="both"/>
        <w:rPr>
          <w:b/>
          <w:sz w:val="28"/>
          <w:szCs w:val="28"/>
        </w:rPr>
      </w:pPr>
      <w:proofErr w:type="spellStart"/>
      <w:r w:rsidRPr="00C228AC">
        <w:rPr>
          <w:b/>
          <w:i/>
          <w:sz w:val="28"/>
          <w:szCs w:val="28"/>
        </w:rPr>
        <w:t>Метапредметные</w:t>
      </w:r>
      <w:proofErr w:type="spellEnd"/>
      <w:r w:rsidRPr="00C228AC">
        <w:rPr>
          <w:b/>
          <w:i/>
          <w:spacing w:val="-5"/>
          <w:sz w:val="28"/>
          <w:szCs w:val="28"/>
        </w:rPr>
        <w:t xml:space="preserve"> </w:t>
      </w:r>
      <w:r w:rsidRPr="00C228AC">
        <w:rPr>
          <w:b/>
          <w:i/>
          <w:sz w:val="28"/>
          <w:szCs w:val="28"/>
        </w:rPr>
        <w:t>результаты</w:t>
      </w:r>
      <w:r w:rsidRPr="00C228AC">
        <w:rPr>
          <w:b/>
          <w:sz w:val="28"/>
          <w:szCs w:val="28"/>
        </w:rPr>
        <w:t>:</w:t>
      </w:r>
    </w:p>
    <w:p w:rsidR="005A294F" w:rsidRPr="00C228AC" w:rsidRDefault="00ED6A59" w:rsidP="00C228AC">
      <w:pPr>
        <w:pStyle w:val="1"/>
        <w:spacing w:before="0" w:line="240" w:lineRule="auto"/>
        <w:ind w:left="0" w:firstLine="709"/>
        <w:contextualSpacing/>
      </w:pPr>
      <w:r w:rsidRPr="00C228AC">
        <w:t>Регулятивные</w:t>
      </w:r>
      <w:r w:rsidRPr="00C228AC">
        <w:rPr>
          <w:spacing w:val="-3"/>
        </w:rPr>
        <w:t xml:space="preserve"> </w:t>
      </w:r>
      <w:r w:rsidRPr="00C228AC">
        <w:t>универсальные</w:t>
      </w:r>
      <w:r w:rsidRPr="00C228AC">
        <w:rPr>
          <w:spacing w:val="-3"/>
        </w:rPr>
        <w:t xml:space="preserve"> </w:t>
      </w:r>
      <w:r w:rsidRPr="00C228AC">
        <w:t>учебные</w:t>
      </w:r>
      <w:r w:rsidRPr="00C228AC">
        <w:rPr>
          <w:spacing w:val="-2"/>
        </w:rPr>
        <w:t xml:space="preserve"> </w:t>
      </w:r>
      <w:r w:rsidRPr="00C228AC">
        <w:t>действия:</w:t>
      </w:r>
    </w:p>
    <w:p w:rsidR="005A294F" w:rsidRPr="00C228AC" w:rsidRDefault="00ED6A59" w:rsidP="00C228AC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освоение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способов</w:t>
      </w:r>
      <w:r w:rsidRPr="00C228AC">
        <w:rPr>
          <w:spacing w:val="-7"/>
          <w:sz w:val="28"/>
          <w:szCs w:val="28"/>
        </w:rPr>
        <w:t xml:space="preserve"> </w:t>
      </w:r>
      <w:r w:rsidRPr="00C228AC">
        <w:rPr>
          <w:sz w:val="28"/>
          <w:szCs w:val="28"/>
        </w:rPr>
        <w:t>решения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проблем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творческого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характера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в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жизненных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ситуациях;</w:t>
      </w:r>
    </w:p>
    <w:p w:rsidR="005A294F" w:rsidRPr="00C228AC" w:rsidRDefault="00ED6A59" w:rsidP="00C228AC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формирование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умений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ставить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цель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создание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творческой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работы,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планировать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достижение этой цели, создавать наглядные динамические графические объекты в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процессе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работы;</w:t>
      </w:r>
    </w:p>
    <w:p w:rsidR="005A294F" w:rsidRPr="00C228AC" w:rsidRDefault="00ED6A59" w:rsidP="00C228AC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оценивание получающегося творческого продукта и соотнесение его с изначальным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замыслом,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выполнение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по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необходимости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коррекции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либо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продукта,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либо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lastRenderedPageBreak/>
        <w:t>замысла.</w:t>
      </w:r>
    </w:p>
    <w:p w:rsidR="005A294F" w:rsidRPr="00C228AC" w:rsidRDefault="00ED6A59" w:rsidP="00C228AC">
      <w:pPr>
        <w:pStyle w:val="1"/>
        <w:spacing w:before="0" w:line="240" w:lineRule="auto"/>
        <w:ind w:left="0" w:firstLine="709"/>
        <w:contextualSpacing/>
      </w:pPr>
      <w:r w:rsidRPr="00C228AC">
        <w:t>Познавательные</w:t>
      </w:r>
      <w:r w:rsidRPr="00C228AC">
        <w:rPr>
          <w:spacing w:val="-3"/>
        </w:rPr>
        <w:t xml:space="preserve"> </w:t>
      </w:r>
      <w:r w:rsidRPr="00C228AC">
        <w:t>универсальные</w:t>
      </w:r>
      <w:r w:rsidRPr="00C228AC">
        <w:rPr>
          <w:spacing w:val="-3"/>
        </w:rPr>
        <w:t xml:space="preserve"> </w:t>
      </w:r>
      <w:r w:rsidRPr="00C228AC">
        <w:t>учебные</w:t>
      </w:r>
      <w:r w:rsidRPr="00C228AC">
        <w:rPr>
          <w:spacing w:val="-3"/>
        </w:rPr>
        <w:t xml:space="preserve"> </w:t>
      </w:r>
      <w:r w:rsidRPr="00C228AC">
        <w:t>действия:</w:t>
      </w:r>
    </w:p>
    <w:p w:rsidR="005A294F" w:rsidRPr="00C228AC" w:rsidRDefault="00ED6A59" w:rsidP="00C228AC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строить рассуждение от общих закономерностей к частным явлениям и от частных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явлений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к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общим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закономерностям,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строить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рассуждение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на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основе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сравнения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предметов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и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явлений,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выделяя при этом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общие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признаки.</w:t>
      </w:r>
    </w:p>
    <w:p w:rsidR="005A294F" w:rsidRPr="00C228AC" w:rsidRDefault="00ED6A59" w:rsidP="00C228AC">
      <w:pPr>
        <w:pStyle w:val="1"/>
        <w:spacing w:before="0" w:line="240" w:lineRule="auto"/>
        <w:ind w:left="0" w:firstLine="709"/>
        <w:contextualSpacing/>
      </w:pPr>
      <w:r w:rsidRPr="00C228AC">
        <w:t>Коммуникативные</w:t>
      </w:r>
      <w:r w:rsidRPr="00C228AC">
        <w:rPr>
          <w:spacing w:val="-5"/>
        </w:rPr>
        <w:t xml:space="preserve"> </w:t>
      </w:r>
      <w:r w:rsidRPr="00C228AC">
        <w:t>универсальные</w:t>
      </w:r>
      <w:r w:rsidRPr="00C228AC">
        <w:rPr>
          <w:spacing w:val="-3"/>
        </w:rPr>
        <w:t xml:space="preserve"> </w:t>
      </w:r>
      <w:r w:rsidRPr="00C228AC">
        <w:t>учебные</w:t>
      </w:r>
      <w:r w:rsidRPr="00C228AC">
        <w:rPr>
          <w:spacing w:val="-3"/>
        </w:rPr>
        <w:t xml:space="preserve"> </w:t>
      </w:r>
      <w:r w:rsidRPr="00C228AC">
        <w:t>действия:</w:t>
      </w:r>
    </w:p>
    <w:p w:rsidR="005A294F" w:rsidRPr="00C228AC" w:rsidRDefault="00ED6A59" w:rsidP="00C228AC">
      <w:pPr>
        <w:pStyle w:val="a5"/>
        <w:numPr>
          <w:ilvl w:val="0"/>
          <w:numId w:val="3"/>
        </w:numPr>
        <w:tabs>
          <w:tab w:val="left" w:pos="392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C228AC">
        <w:rPr>
          <w:sz w:val="28"/>
          <w:szCs w:val="28"/>
        </w:rPr>
        <w:t>формирование и развитие компетентности в области использования информационно-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коммуникационных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технологий;</w:t>
      </w:r>
    </w:p>
    <w:p w:rsidR="005A294F" w:rsidRPr="00C228AC" w:rsidRDefault="00ED6A59" w:rsidP="00C228AC">
      <w:pPr>
        <w:pStyle w:val="1"/>
        <w:spacing w:before="0" w:line="240" w:lineRule="auto"/>
        <w:ind w:left="0" w:firstLine="709"/>
        <w:contextualSpacing/>
      </w:pPr>
      <w:r w:rsidRPr="00C228AC">
        <w:t>Предметные</w:t>
      </w:r>
      <w:r w:rsidRPr="00C228AC">
        <w:rPr>
          <w:spacing w:val="-1"/>
        </w:rPr>
        <w:t xml:space="preserve"> </w:t>
      </w:r>
      <w:r w:rsidRPr="00C228AC">
        <w:t>результаты: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Кружок</w:t>
      </w:r>
      <w:r w:rsidRPr="00C228AC">
        <w:rPr>
          <w:spacing w:val="1"/>
        </w:rPr>
        <w:t xml:space="preserve"> </w:t>
      </w:r>
      <w:r w:rsidRPr="00C228AC">
        <w:t>способствует</w:t>
      </w:r>
      <w:r w:rsidRPr="00C228AC">
        <w:rPr>
          <w:spacing w:val="1"/>
        </w:rPr>
        <w:t xml:space="preserve"> </w:t>
      </w:r>
      <w:r w:rsidRPr="00C228AC">
        <w:t>достижению</w:t>
      </w:r>
      <w:r w:rsidRPr="00C228AC">
        <w:rPr>
          <w:spacing w:val="1"/>
        </w:rPr>
        <w:t xml:space="preserve"> </w:t>
      </w:r>
      <w:r w:rsidRPr="00C228AC">
        <w:t>обучающимися</w:t>
      </w:r>
      <w:r w:rsidRPr="00C228AC">
        <w:rPr>
          <w:spacing w:val="1"/>
        </w:rPr>
        <w:t xml:space="preserve"> </w:t>
      </w:r>
      <w:r w:rsidRPr="00C228AC">
        <w:t>предметных</w:t>
      </w:r>
      <w:r w:rsidRPr="00C228AC">
        <w:rPr>
          <w:spacing w:val="1"/>
        </w:rPr>
        <w:t xml:space="preserve"> </w:t>
      </w:r>
      <w:r w:rsidRPr="00C228AC">
        <w:t>результатов</w:t>
      </w:r>
      <w:r w:rsidRPr="00C228AC">
        <w:rPr>
          <w:spacing w:val="1"/>
        </w:rPr>
        <w:t xml:space="preserve"> </w:t>
      </w:r>
      <w:r w:rsidRPr="00C228AC">
        <w:t>учебного</w:t>
      </w:r>
      <w:r w:rsidRPr="00C228AC">
        <w:rPr>
          <w:spacing w:val="1"/>
        </w:rPr>
        <w:t xml:space="preserve"> </w:t>
      </w:r>
      <w:r w:rsidRPr="00C228AC">
        <w:t>предмета</w:t>
      </w:r>
      <w:r w:rsidRPr="00C228AC">
        <w:rPr>
          <w:spacing w:val="1"/>
        </w:rPr>
        <w:t xml:space="preserve"> </w:t>
      </w:r>
      <w:r w:rsidRPr="00C228AC">
        <w:t>«Геометрия»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«Искусство».</w:t>
      </w:r>
      <w:r w:rsidRPr="00C228AC">
        <w:rPr>
          <w:spacing w:val="1"/>
        </w:rPr>
        <w:t xml:space="preserve"> </w:t>
      </w:r>
      <w:r w:rsidRPr="00C228AC">
        <w:t>Учащийся</w:t>
      </w:r>
      <w:r w:rsidRPr="00C228AC">
        <w:rPr>
          <w:spacing w:val="70"/>
        </w:rPr>
        <w:t xml:space="preserve"> </w:t>
      </w:r>
      <w:r w:rsidRPr="00C228AC">
        <w:t>получит</w:t>
      </w:r>
      <w:r w:rsidRPr="00C228AC">
        <w:rPr>
          <w:spacing w:val="70"/>
        </w:rPr>
        <w:t xml:space="preserve"> </w:t>
      </w:r>
      <w:r w:rsidRPr="00C228AC">
        <w:t>углубленные</w:t>
      </w:r>
      <w:r w:rsidRPr="00C228AC">
        <w:rPr>
          <w:spacing w:val="1"/>
        </w:rPr>
        <w:t xml:space="preserve"> </w:t>
      </w:r>
      <w:r w:rsidRPr="00C228AC">
        <w:t>знания</w:t>
      </w:r>
      <w:r w:rsidRPr="00C228AC">
        <w:rPr>
          <w:spacing w:val="1"/>
        </w:rPr>
        <w:t xml:space="preserve"> </w:t>
      </w:r>
      <w:r w:rsidRPr="00C228AC">
        <w:t>о</w:t>
      </w:r>
      <w:r w:rsidRPr="00C228AC">
        <w:rPr>
          <w:spacing w:val="1"/>
        </w:rPr>
        <w:t xml:space="preserve"> </w:t>
      </w:r>
      <w:r w:rsidRPr="00C228AC">
        <w:t>возможностях</w:t>
      </w:r>
      <w:r w:rsidRPr="00C228AC">
        <w:rPr>
          <w:spacing w:val="1"/>
        </w:rPr>
        <w:t xml:space="preserve"> </w:t>
      </w:r>
      <w:r w:rsidRPr="00C228AC">
        <w:t>построения</w:t>
      </w:r>
      <w:r w:rsidRPr="00C228AC">
        <w:rPr>
          <w:spacing w:val="1"/>
        </w:rPr>
        <w:t xml:space="preserve"> </w:t>
      </w:r>
      <w:r w:rsidRPr="00C228AC">
        <w:t>трехмерных</w:t>
      </w:r>
      <w:r w:rsidRPr="00C228AC">
        <w:rPr>
          <w:spacing w:val="1"/>
        </w:rPr>
        <w:t xml:space="preserve"> </w:t>
      </w:r>
      <w:r w:rsidRPr="00C228AC">
        <w:t>моделей.</w:t>
      </w:r>
      <w:r w:rsidRPr="00C228AC">
        <w:rPr>
          <w:spacing w:val="1"/>
        </w:rPr>
        <w:t xml:space="preserve"> </w:t>
      </w:r>
      <w:r w:rsidRPr="00C228AC">
        <w:t>Научится</w:t>
      </w:r>
      <w:r w:rsidRPr="00C228AC">
        <w:rPr>
          <w:spacing w:val="1"/>
        </w:rPr>
        <w:t xml:space="preserve"> </w:t>
      </w:r>
      <w:r w:rsidRPr="00C228AC">
        <w:t>самостоятельно</w:t>
      </w:r>
      <w:r w:rsidRPr="00C228AC">
        <w:rPr>
          <w:spacing w:val="1"/>
        </w:rPr>
        <w:t xml:space="preserve"> </w:t>
      </w:r>
      <w:r w:rsidRPr="00C228AC">
        <w:t>создавать</w:t>
      </w:r>
      <w:r w:rsidRPr="00C228AC">
        <w:rPr>
          <w:spacing w:val="-3"/>
        </w:rPr>
        <w:t xml:space="preserve"> </w:t>
      </w:r>
      <w:r w:rsidRPr="00C228AC">
        <w:t>простые модели реальных</w:t>
      </w:r>
      <w:r w:rsidRPr="00C228AC">
        <w:rPr>
          <w:spacing w:val="-3"/>
        </w:rPr>
        <w:t xml:space="preserve"> </w:t>
      </w:r>
      <w:r w:rsidRPr="00C228AC">
        <w:t>объектов.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Программа</w:t>
      </w:r>
      <w:r w:rsidRPr="00C228AC">
        <w:rPr>
          <w:spacing w:val="1"/>
        </w:rPr>
        <w:t xml:space="preserve"> </w:t>
      </w:r>
      <w:r w:rsidRPr="00C228AC">
        <w:t>«3Д</w:t>
      </w:r>
      <w:r w:rsidRPr="00C228AC">
        <w:rPr>
          <w:spacing w:val="1"/>
        </w:rPr>
        <w:t xml:space="preserve"> </w:t>
      </w:r>
      <w:r w:rsidRPr="00C228AC">
        <w:t>ручки»</w:t>
      </w:r>
      <w:r w:rsidRPr="00C228AC">
        <w:rPr>
          <w:spacing w:val="1"/>
        </w:rPr>
        <w:t xml:space="preserve"> </w:t>
      </w:r>
      <w:r w:rsidRPr="00C228AC">
        <w:t>разработана</w:t>
      </w:r>
      <w:r w:rsidRPr="00C228AC">
        <w:rPr>
          <w:spacing w:val="1"/>
        </w:rPr>
        <w:t xml:space="preserve"> </w:t>
      </w:r>
      <w:r w:rsidRPr="00C228AC">
        <w:t>как</w:t>
      </w:r>
      <w:r w:rsidRPr="00C228AC">
        <w:rPr>
          <w:spacing w:val="1"/>
        </w:rPr>
        <w:t xml:space="preserve"> </w:t>
      </w:r>
      <w:r w:rsidRPr="00C228AC">
        <w:t>для</w:t>
      </w:r>
      <w:r w:rsidRPr="00C228AC">
        <w:rPr>
          <w:spacing w:val="1"/>
        </w:rPr>
        <w:t xml:space="preserve"> </w:t>
      </w:r>
      <w:r w:rsidRPr="00C228AC">
        <w:t>ребят</w:t>
      </w:r>
      <w:r w:rsidRPr="00C228AC">
        <w:rPr>
          <w:spacing w:val="1"/>
        </w:rPr>
        <w:t xml:space="preserve"> </w:t>
      </w:r>
      <w:r w:rsidRPr="00C228AC">
        <w:t>проявляющих</w:t>
      </w:r>
      <w:r w:rsidRPr="00C228AC">
        <w:rPr>
          <w:spacing w:val="1"/>
        </w:rPr>
        <w:t xml:space="preserve"> </w:t>
      </w:r>
      <w:r w:rsidRPr="00C228AC">
        <w:t>интерес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способности</w:t>
      </w:r>
      <w:r w:rsidRPr="00C228AC">
        <w:rPr>
          <w:spacing w:val="1"/>
        </w:rPr>
        <w:t xml:space="preserve"> </w:t>
      </w:r>
      <w:r w:rsidRPr="00C228AC">
        <w:t>к</w:t>
      </w:r>
      <w:r w:rsidRPr="00C228AC">
        <w:rPr>
          <w:spacing w:val="1"/>
        </w:rPr>
        <w:t xml:space="preserve"> </w:t>
      </w:r>
      <w:r w:rsidRPr="00C228AC">
        <w:t>моделированию,</w:t>
      </w:r>
      <w:r w:rsidRPr="00C228AC">
        <w:rPr>
          <w:spacing w:val="1"/>
        </w:rPr>
        <w:t xml:space="preserve"> </w:t>
      </w:r>
      <w:r w:rsidRPr="00C228AC">
        <w:t>так и для</w:t>
      </w:r>
      <w:r w:rsidRPr="00C228AC">
        <w:rPr>
          <w:spacing w:val="1"/>
        </w:rPr>
        <w:t xml:space="preserve"> </w:t>
      </w:r>
      <w:r w:rsidRPr="00C228AC">
        <w:t>тех, кому сложно</w:t>
      </w:r>
      <w:r w:rsidRPr="00C228AC">
        <w:rPr>
          <w:spacing w:val="1"/>
        </w:rPr>
        <w:t xml:space="preserve"> </w:t>
      </w:r>
      <w:r w:rsidRPr="00C228AC">
        <w:t>определиться в выборе</w:t>
      </w:r>
      <w:r w:rsidRPr="00C228AC">
        <w:rPr>
          <w:spacing w:val="1"/>
        </w:rPr>
        <w:t xml:space="preserve"> </w:t>
      </w:r>
      <w:r w:rsidRPr="00C228AC">
        <w:t>увлечения.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С</w:t>
      </w:r>
      <w:r w:rsidRPr="00C228AC">
        <w:rPr>
          <w:spacing w:val="1"/>
        </w:rPr>
        <w:t xml:space="preserve"> </w:t>
      </w:r>
      <w:r w:rsidRPr="00C228AC">
        <w:t>учетом</w:t>
      </w:r>
      <w:r w:rsidRPr="00C228AC">
        <w:rPr>
          <w:spacing w:val="1"/>
        </w:rPr>
        <w:t xml:space="preserve"> </w:t>
      </w:r>
      <w:r w:rsidRPr="00C228AC">
        <w:t>цели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задач</w:t>
      </w:r>
      <w:r w:rsidRPr="00C228AC">
        <w:rPr>
          <w:spacing w:val="1"/>
        </w:rPr>
        <w:t xml:space="preserve"> </w:t>
      </w:r>
      <w:r w:rsidRPr="00C228AC">
        <w:t>содержание</w:t>
      </w:r>
      <w:r w:rsidRPr="00C228AC">
        <w:rPr>
          <w:spacing w:val="1"/>
        </w:rPr>
        <w:t xml:space="preserve"> </w:t>
      </w:r>
      <w:r w:rsidRPr="00C228AC">
        <w:t>образовательной</w:t>
      </w:r>
      <w:r w:rsidRPr="00C228AC">
        <w:rPr>
          <w:spacing w:val="1"/>
        </w:rPr>
        <w:t xml:space="preserve"> </w:t>
      </w:r>
      <w:r w:rsidRPr="00C228AC">
        <w:t>программы</w:t>
      </w:r>
      <w:r w:rsidRPr="00C228AC">
        <w:rPr>
          <w:spacing w:val="1"/>
        </w:rPr>
        <w:t xml:space="preserve"> </w:t>
      </w:r>
      <w:r w:rsidRPr="00C228AC">
        <w:t>реализуется</w:t>
      </w:r>
      <w:r w:rsidRPr="00C228AC">
        <w:rPr>
          <w:spacing w:val="1"/>
        </w:rPr>
        <w:t xml:space="preserve"> </w:t>
      </w:r>
      <w:r w:rsidRPr="00C228AC">
        <w:t>поэтапно</w:t>
      </w:r>
      <w:r w:rsidRPr="00C228AC">
        <w:rPr>
          <w:spacing w:val="1"/>
        </w:rPr>
        <w:t xml:space="preserve"> </w:t>
      </w:r>
      <w:r w:rsidRPr="00C228AC">
        <w:t>с</w:t>
      </w:r>
      <w:r w:rsidRPr="00C228AC">
        <w:rPr>
          <w:spacing w:val="1"/>
        </w:rPr>
        <w:t xml:space="preserve"> </w:t>
      </w:r>
      <w:r w:rsidRPr="00C228AC">
        <w:t>постепенным</w:t>
      </w:r>
      <w:r w:rsidRPr="00C228AC">
        <w:rPr>
          <w:spacing w:val="1"/>
        </w:rPr>
        <w:t xml:space="preserve"> </w:t>
      </w:r>
      <w:r w:rsidRPr="00C228AC">
        <w:t>усложнением</w:t>
      </w:r>
      <w:r w:rsidRPr="00C228AC">
        <w:rPr>
          <w:spacing w:val="1"/>
        </w:rPr>
        <w:t xml:space="preserve"> </w:t>
      </w:r>
      <w:r w:rsidRPr="00C228AC">
        <w:t>заданий.</w:t>
      </w:r>
      <w:r w:rsidRPr="00C228AC">
        <w:rPr>
          <w:spacing w:val="1"/>
        </w:rPr>
        <w:t xml:space="preserve"> </w:t>
      </w:r>
      <w:r w:rsidRPr="00C228AC">
        <w:t>В</w:t>
      </w:r>
      <w:r w:rsidRPr="00C228AC">
        <w:rPr>
          <w:spacing w:val="1"/>
        </w:rPr>
        <w:t xml:space="preserve"> </w:t>
      </w:r>
      <w:r w:rsidRPr="00C228AC">
        <w:t>начале</w:t>
      </w:r>
      <w:r w:rsidRPr="00C228AC">
        <w:rPr>
          <w:spacing w:val="1"/>
        </w:rPr>
        <w:t xml:space="preserve"> </w:t>
      </w:r>
      <w:r w:rsidRPr="00C228AC">
        <w:t>обучения</w:t>
      </w:r>
      <w:r w:rsidRPr="00C228AC">
        <w:rPr>
          <w:spacing w:val="1"/>
        </w:rPr>
        <w:t xml:space="preserve"> </w:t>
      </w:r>
      <w:r w:rsidRPr="00C228AC">
        <w:t>у</w:t>
      </w:r>
      <w:r w:rsidRPr="00C228AC">
        <w:rPr>
          <w:spacing w:val="1"/>
        </w:rPr>
        <w:t xml:space="preserve"> </w:t>
      </w:r>
      <w:r w:rsidRPr="00C228AC">
        <w:t>ребят</w:t>
      </w:r>
      <w:r w:rsidRPr="00C228AC">
        <w:rPr>
          <w:spacing w:val="1"/>
        </w:rPr>
        <w:t xml:space="preserve"> </w:t>
      </w:r>
      <w:r w:rsidRPr="00C228AC">
        <w:t>формируются начальные знания, умения и навыки, обучающиеся работают по образцу.</w:t>
      </w:r>
      <w:r w:rsidRPr="00C228AC">
        <w:rPr>
          <w:spacing w:val="1"/>
        </w:rPr>
        <w:t xml:space="preserve"> </w:t>
      </w:r>
      <w:r w:rsidRPr="00C228AC">
        <w:t>На основном этапе обучения продолжается работа по усвоению нового и закреплению</w:t>
      </w:r>
      <w:r w:rsidRPr="00C228AC">
        <w:rPr>
          <w:spacing w:val="1"/>
        </w:rPr>
        <w:t xml:space="preserve"> </w:t>
      </w:r>
      <w:r w:rsidRPr="00C228AC">
        <w:t>полученных знаний умений и навыков.</w:t>
      </w:r>
      <w:r w:rsidRPr="00C228AC">
        <w:rPr>
          <w:spacing w:val="1"/>
        </w:rPr>
        <w:t xml:space="preserve"> </w:t>
      </w:r>
      <w:r w:rsidRPr="00C228AC">
        <w:t>На завершающем этапе обучения воспитанники</w:t>
      </w:r>
      <w:r w:rsidRPr="00C228AC">
        <w:rPr>
          <w:spacing w:val="1"/>
        </w:rPr>
        <w:t xml:space="preserve"> </w:t>
      </w:r>
      <w:r w:rsidRPr="00C228AC">
        <w:t>могут работать по собственному замыслу над созданием собственного проекта и его</w:t>
      </w:r>
      <w:r w:rsidRPr="00C228AC">
        <w:rPr>
          <w:spacing w:val="1"/>
        </w:rPr>
        <w:t xml:space="preserve"> </w:t>
      </w:r>
      <w:r w:rsidRPr="00C228AC">
        <w:t>реализации.</w:t>
      </w:r>
      <w:r w:rsidRPr="00C228AC">
        <w:rPr>
          <w:spacing w:val="1"/>
        </w:rPr>
        <w:t xml:space="preserve"> </w:t>
      </w:r>
      <w:r w:rsidRPr="00C228AC">
        <w:t>Таким образом, процесс обучения осуществляется от репродуктивного к</w:t>
      </w:r>
      <w:r w:rsidRPr="00C228AC">
        <w:rPr>
          <w:spacing w:val="1"/>
        </w:rPr>
        <w:t xml:space="preserve"> </w:t>
      </w:r>
      <w:r w:rsidRPr="00C228AC">
        <w:t>частично-продуктивному</w:t>
      </w:r>
      <w:r w:rsidRPr="00C228AC">
        <w:rPr>
          <w:spacing w:val="-5"/>
        </w:rPr>
        <w:t xml:space="preserve"> </w:t>
      </w:r>
      <w:r w:rsidRPr="00C228AC">
        <w:t>уровню</w:t>
      </w:r>
      <w:r w:rsidRPr="00C228AC">
        <w:rPr>
          <w:spacing w:val="-2"/>
        </w:rPr>
        <w:t xml:space="preserve"> </w:t>
      </w:r>
      <w:r w:rsidRPr="00C228AC">
        <w:t>и к</w:t>
      </w:r>
      <w:r w:rsidRPr="00C228AC">
        <w:rPr>
          <w:spacing w:val="-2"/>
        </w:rPr>
        <w:t xml:space="preserve"> </w:t>
      </w:r>
      <w:r w:rsidRPr="00C228AC">
        <w:t>творческой деятельности.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По мере накопления знаний и практических умений по моделированию педагог</w:t>
      </w:r>
      <w:r w:rsidRPr="00C228AC">
        <w:rPr>
          <w:spacing w:val="1"/>
        </w:rPr>
        <w:t xml:space="preserve"> </w:t>
      </w:r>
      <w:r w:rsidRPr="00C228AC">
        <w:t>привлекает воспитанников самостоятельно проводить анализ моделей, участвовать в</w:t>
      </w:r>
      <w:r w:rsidRPr="00C228AC">
        <w:rPr>
          <w:spacing w:val="1"/>
        </w:rPr>
        <w:t xml:space="preserve"> </w:t>
      </w:r>
      <w:r w:rsidRPr="00C228AC">
        <w:t>проектной</w:t>
      </w:r>
      <w:r w:rsidRPr="00C228AC">
        <w:rPr>
          <w:spacing w:val="-4"/>
        </w:rPr>
        <w:t xml:space="preserve"> </w:t>
      </w:r>
      <w:r w:rsidRPr="00C228AC">
        <w:t>деятельности</w:t>
      </w:r>
      <w:r w:rsidRPr="00C228AC">
        <w:rPr>
          <w:spacing w:val="-2"/>
        </w:rPr>
        <w:t xml:space="preserve"> </w:t>
      </w:r>
      <w:r w:rsidRPr="00C228AC">
        <w:t>и защите своих</w:t>
      </w:r>
      <w:r w:rsidRPr="00C228AC">
        <w:rPr>
          <w:spacing w:val="-2"/>
        </w:rPr>
        <w:t xml:space="preserve"> </w:t>
      </w:r>
      <w:r w:rsidRPr="00C228AC">
        <w:t>проектов.</w:t>
      </w:r>
    </w:p>
    <w:p w:rsidR="005A294F" w:rsidRPr="00C228AC" w:rsidRDefault="00ED6A59" w:rsidP="00C228AC">
      <w:pPr>
        <w:pStyle w:val="a3"/>
        <w:ind w:left="0" w:firstLine="709"/>
        <w:contextualSpacing/>
        <w:jc w:val="both"/>
      </w:pPr>
      <w:r w:rsidRPr="00C228AC">
        <w:t>В</w:t>
      </w:r>
      <w:r w:rsidRPr="00C228AC">
        <w:rPr>
          <w:spacing w:val="1"/>
        </w:rPr>
        <w:t xml:space="preserve"> </w:t>
      </w:r>
      <w:r w:rsidRPr="00C228AC">
        <w:t>процессе</w:t>
      </w:r>
      <w:r w:rsidRPr="00C228AC">
        <w:rPr>
          <w:spacing w:val="1"/>
        </w:rPr>
        <w:t xml:space="preserve"> </w:t>
      </w:r>
      <w:r w:rsidRPr="00C228AC">
        <w:t>обучения</w:t>
      </w:r>
      <w:r w:rsidRPr="00C228AC">
        <w:rPr>
          <w:spacing w:val="1"/>
        </w:rPr>
        <w:t xml:space="preserve"> </w:t>
      </w:r>
      <w:r w:rsidRPr="00C228AC">
        <w:t>важным</w:t>
      </w:r>
      <w:r w:rsidRPr="00C228AC">
        <w:rPr>
          <w:spacing w:val="1"/>
        </w:rPr>
        <w:t xml:space="preserve"> </w:t>
      </w:r>
      <w:r w:rsidRPr="00C228AC">
        <w:t>является</w:t>
      </w:r>
      <w:r w:rsidRPr="00C228AC">
        <w:rPr>
          <w:spacing w:val="1"/>
        </w:rPr>
        <w:t xml:space="preserve"> </w:t>
      </w:r>
      <w:r w:rsidRPr="00C228AC">
        <w:t>проведение</w:t>
      </w:r>
      <w:r w:rsidRPr="00C228AC">
        <w:rPr>
          <w:spacing w:val="1"/>
        </w:rPr>
        <w:t xml:space="preserve"> </w:t>
      </w:r>
      <w:r w:rsidRPr="00C228AC">
        <w:t>различных</w:t>
      </w:r>
      <w:r w:rsidRPr="00C228AC">
        <w:rPr>
          <w:spacing w:val="1"/>
        </w:rPr>
        <w:t xml:space="preserve"> </w:t>
      </w:r>
      <w:r w:rsidRPr="00C228AC">
        <w:t>ролевых</w:t>
      </w:r>
      <w:r w:rsidRPr="00C228AC">
        <w:rPr>
          <w:spacing w:val="1"/>
        </w:rPr>
        <w:t xml:space="preserve"> </w:t>
      </w:r>
      <w:r w:rsidRPr="00C228AC">
        <w:t>игр,</w:t>
      </w:r>
      <w:r w:rsidRPr="00C228AC">
        <w:rPr>
          <w:spacing w:val="1"/>
        </w:rPr>
        <w:t xml:space="preserve"> </w:t>
      </w:r>
      <w:r w:rsidRPr="00C228AC">
        <w:t>небольших</w:t>
      </w:r>
      <w:r w:rsidRPr="00C228AC">
        <w:rPr>
          <w:spacing w:val="1"/>
        </w:rPr>
        <w:t xml:space="preserve"> </w:t>
      </w:r>
      <w:r w:rsidRPr="00C228AC">
        <w:t>соревнований</w:t>
      </w:r>
      <w:r w:rsidRPr="00C228AC">
        <w:rPr>
          <w:spacing w:val="1"/>
        </w:rPr>
        <w:t xml:space="preserve"> </w:t>
      </w:r>
      <w:r w:rsidRPr="00C228AC">
        <w:t>по</w:t>
      </w:r>
      <w:r w:rsidRPr="00C228AC">
        <w:rPr>
          <w:spacing w:val="1"/>
        </w:rPr>
        <w:t xml:space="preserve"> </w:t>
      </w:r>
      <w:r w:rsidRPr="00C228AC">
        <w:t>мере</w:t>
      </w:r>
      <w:r w:rsidRPr="00C228AC">
        <w:rPr>
          <w:spacing w:val="1"/>
        </w:rPr>
        <w:t xml:space="preserve"> </w:t>
      </w:r>
      <w:r w:rsidRPr="00C228AC">
        <w:t>изготовления</w:t>
      </w:r>
      <w:r w:rsidRPr="00C228AC">
        <w:rPr>
          <w:spacing w:val="1"/>
        </w:rPr>
        <w:t xml:space="preserve"> </w:t>
      </w:r>
      <w:r w:rsidRPr="00C228AC">
        <w:t>движущихся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летающих</w:t>
      </w:r>
      <w:r w:rsidRPr="00C228AC">
        <w:rPr>
          <w:spacing w:val="1"/>
        </w:rPr>
        <w:t xml:space="preserve"> </w:t>
      </w:r>
      <w:r w:rsidRPr="00C228AC">
        <w:t>моделей,</w:t>
      </w:r>
      <w:r w:rsidRPr="00C228AC">
        <w:rPr>
          <w:spacing w:val="1"/>
        </w:rPr>
        <w:t xml:space="preserve"> </w:t>
      </w:r>
      <w:r w:rsidRPr="00C228AC">
        <w:t>работа</w:t>
      </w:r>
      <w:r w:rsidRPr="00C228AC">
        <w:rPr>
          <w:spacing w:val="1"/>
        </w:rPr>
        <w:t xml:space="preserve"> </w:t>
      </w:r>
      <w:r w:rsidRPr="00C228AC">
        <w:t>по</w:t>
      </w:r>
      <w:r w:rsidRPr="00C228AC">
        <w:rPr>
          <w:spacing w:val="1"/>
        </w:rPr>
        <w:t xml:space="preserve"> </w:t>
      </w:r>
      <w:r w:rsidRPr="00C228AC">
        <w:t>устранению</w:t>
      </w:r>
      <w:r w:rsidRPr="00C228AC">
        <w:rPr>
          <w:spacing w:val="1"/>
        </w:rPr>
        <w:t xml:space="preserve"> </w:t>
      </w:r>
      <w:r w:rsidRPr="00C228AC">
        <w:t>недочетов</w:t>
      </w:r>
      <w:r w:rsidRPr="00C228AC">
        <w:rPr>
          <w:spacing w:val="1"/>
        </w:rPr>
        <w:t xml:space="preserve"> </w:t>
      </w:r>
      <w:r w:rsidRPr="00C228AC">
        <w:t>и</w:t>
      </w:r>
      <w:r w:rsidRPr="00C228AC">
        <w:rPr>
          <w:spacing w:val="1"/>
        </w:rPr>
        <w:t xml:space="preserve"> </w:t>
      </w:r>
      <w:r w:rsidRPr="00C228AC">
        <w:t>ошибок,</w:t>
      </w:r>
      <w:r w:rsidRPr="00C228AC">
        <w:rPr>
          <w:spacing w:val="1"/>
        </w:rPr>
        <w:t xml:space="preserve"> </w:t>
      </w:r>
      <w:r w:rsidRPr="00C228AC">
        <w:t>ремонт</w:t>
      </w:r>
      <w:r w:rsidRPr="00C228AC">
        <w:rPr>
          <w:spacing w:val="1"/>
        </w:rPr>
        <w:t xml:space="preserve"> </w:t>
      </w:r>
      <w:r w:rsidRPr="00C228AC">
        <w:t>моделей.</w:t>
      </w:r>
      <w:r w:rsidRPr="00C228AC">
        <w:rPr>
          <w:spacing w:val="1"/>
        </w:rPr>
        <w:t xml:space="preserve"> </w:t>
      </w:r>
      <w:r w:rsidRPr="00C228AC">
        <w:t>Все</w:t>
      </w:r>
      <w:r w:rsidRPr="00C228AC">
        <w:rPr>
          <w:spacing w:val="1"/>
        </w:rPr>
        <w:t xml:space="preserve"> </w:t>
      </w:r>
      <w:r w:rsidRPr="00C228AC">
        <w:t>это</w:t>
      </w:r>
      <w:r w:rsidRPr="00C228AC">
        <w:rPr>
          <w:spacing w:val="1"/>
        </w:rPr>
        <w:t xml:space="preserve"> </w:t>
      </w:r>
      <w:r w:rsidRPr="00C228AC">
        <w:t>позволяет</w:t>
      </w:r>
      <w:r w:rsidRPr="00C228AC">
        <w:rPr>
          <w:spacing w:val="1"/>
        </w:rPr>
        <w:t xml:space="preserve"> </w:t>
      </w:r>
      <w:r w:rsidRPr="00C228AC">
        <w:t>закрепить</w:t>
      </w:r>
      <w:r w:rsidRPr="00C228AC">
        <w:rPr>
          <w:spacing w:val="-6"/>
        </w:rPr>
        <w:t xml:space="preserve"> </w:t>
      </w:r>
      <w:r w:rsidRPr="00C228AC">
        <w:t>и повторить</w:t>
      </w:r>
      <w:r w:rsidRPr="00C228AC">
        <w:rPr>
          <w:spacing w:val="-1"/>
        </w:rPr>
        <w:t xml:space="preserve"> </w:t>
      </w:r>
      <w:r w:rsidRPr="00C228AC">
        <w:t>пройденный материал.</w:t>
      </w:r>
    </w:p>
    <w:p w:rsidR="005A294F" w:rsidRDefault="00EB2D2B">
      <w:pPr>
        <w:pStyle w:val="1"/>
        <w:spacing w:line="321" w:lineRule="exact"/>
        <w:ind w:left="3872"/>
        <w:jc w:val="left"/>
      </w:pPr>
      <w:r>
        <w:t>Учебный план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98"/>
        <w:gridCol w:w="6731"/>
        <w:gridCol w:w="3303"/>
      </w:tblGrid>
      <w:tr w:rsidR="00BF30FF" w:rsidTr="009533A8">
        <w:tc>
          <w:tcPr>
            <w:tcW w:w="498" w:type="dxa"/>
          </w:tcPr>
          <w:p w:rsidR="00BF30FF" w:rsidRDefault="00BF30FF">
            <w:pPr>
              <w:pStyle w:val="1"/>
              <w:spacing w:line="321" w:lineRule="exact"/>
              <w:ind w:left="0"/>
              <w:jc w:val="left"/>
            </w:pPr>
            <w:r>
              <w:t>№</w:t>
            </w:r>
          </w:p>
        </w:tc>
        <w:tc>
          <w:tcPr>
            <w:tcW w:w="6731" w:type="dxa"/>
          </w:tcPr>
          <w:p w:rsidR="00BF30FF" w:rsidRDefault="00EB2D2B">
            <w:pPr>
              <w:pStyle w:val="1"/>
              <w:spacing w:line="321" w:lineRule="exact"/>
              <w:ind w:left="0"/>
              <w:jc w:val="left"/>
            </w:pPr>
            <w:r>
              <w:t>Название раздела</w:t>
            </w:r>
          </w:p>
        </w:tc>
        <w:tc>
          <w:tcPr>
            <w:tcW w:w="3303" w:type="dxa"/>
          </w:tcPr>
          <w:p w:rsidR="00BF30FF" w:rsidRDefault="00BF30FF" w:rsidP="009533A8">
            <w:pPr>
              <w:pStyle w:val="1"/>
              <w:spacing w:line="321" w:lineRule="exact"/>
              <w:ind w:left="0"/>
              <w:jc w:val="center"/>
            </w:pPr>
            <w:r>
              <w:t>Кол</w:t>
            </w:r>
            <w:r w:rsidR="009533A8">
              <w:t>ичество</w:t>
            </w:r>
            <w:r w:rsidR="00EB2D2B">
              <w:t xml:space="preserve"> часов</w:t>
            </w:r>
          </w:p>
        </w:tc>
      </w:tr>
      <w:tr w:rsidR="00BF30FF" w:rsidTr="009533A8">
        <w:tc>
          <w:tcPr>
            <w:tcW w:w="498" w:type="dxa"/>
          </w:tcPr>
          <w:p w:rsidR="00BF30FF" w:rsidRPr="00EB2D2B" w:rsidRDefault="00EB2D2B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731" w:type="dxa"/>
          </w:tcPr>
          <w:p w:rsidR="00BF30FF" w:rsidRPr="00EB2D2B" w:rsidRDefault="00EB2D2B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  <w:lang w:eastAsia="ru-RU"/>
              </w:rPr>
              <w:t xml:space="preserve">Теоретические основы 3 </w:t>
            </w:r>
            <w:r w:rsidRPr="00EB2D2B">
              <w:rPr>
                <w:b w:val="0"/>
                <w:lang w:val="en-US" w:eastAsia="ru-RU"/>
              </w:rPr>
              <w:t>D</w:t>
            </w:r>
            <w:r w:rsidRPr="00EB2D2B">
              <w:rPr>
                <w:b w:val="0"/>
                <w:lang w:eastAsia="ru-RU"/>
              </w:rPr>
              <w:t xml:space="preserve"> моделирования</w:t>
            </w:r>
          </w:p>
        </w:tc>
        <w:tc>
          <w:tcPr>
            <w:tcW w:w="3303" w:type="dxa"/>
          </w:tcPr>
          <w:p w:rsidR="00BF30FF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731" w:type="dxa"/>
          </w:tcPr>
          <w:p w:rsidR="009533A8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Рисование по трафарету</w:t>
            </w:r>
          </w:p>
        </w:tc>
        <w:tc>
          <w:tcPr>
            <w:tcW w:w="3303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 плоской фигуры</w:t>
            </w:r>
          </w:p>
        </w:tc>
        <w:tc>
          <w:tcPr>
            <w:tcW w:w="3303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 объемной фигуры</w:t>
            </w:r>
          </w:p>
        </w:tc>
        <w:tc>
          <w:tcPr>
            <w:tcW w:w="3303" w:type="dxa"/>
          </w:tcPr>
          <w:p w:rsidR="009533A8" w:rsidRPr="00EB2D2B" w:rsidRDefault="00B93F3B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 плоских моделей</w:t>
            </w:r>
          </w:p>
        </w:tc>
        <w:tc>
          <w:tcPr>
            <w:tcW w:w="3303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 объемных моделей</w:t>
            </w:r>
          </w:p>
        </w:tc>
        <w:tc>
          <w:tcPr>
            <w:tcW w:w="3303" w:type="dxa"/>
          </w:tcPr>
          <w:p w:rsidR="009533A8" w:rsidRPr="00EB2D2B" w:rsidRDefault="00B93F3B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 моделей по заданию</w:t>
            </w:r>
          </w:p>
        </w:tc>
        <w:tc>
          <w:tcPr>
            <w:tcW w:w="3303" w:type="dxa"/>
          </w:tcPr>
          <w:p w:rsidR="009533A8" w:rsidRPr="00EB2D2B" w:rsidRDefault="00B93F3B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Проекты. Защита проектов</w:t>
            </w:r>
          </w:p>
        </w:tc>
        <w:tc>
          <w:tcPr>
            <w:tcW w:w="3303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9533A8" w:rsidTr="009533A8">
        <w:tc>
          <w:tcPr>
            <w:tcW w:w="498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объемных моделей</w:t>
            </w:r>
            <w:r>
              <w:rPr>
                <w:b w:val="0"/>
              </w:rPr>
              <w:t xml:space="preserve"> на компьютере</w:t>
            </w:r>
          </w:p>
        </w:tc>
        <w:tc>
          <w:tcPr>
            <w:tcW w:w="3303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9533A8" w:rsidTr="009533A8">
        <w:tc>
          <w:tcPr>
            <w:tcW w:w="498" w:type="dxa"/>
          </w:tcPr>
          <w:p w:rsidR="009533A8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</w:p>
        </w:tc>
        <w:tc>
          <w:tcPr>
            <w:tcW w:w="6731" w:type="dxa"/>
          </w:tcPr>
          <w:p w:rsidR="009533A8" w:rsidRPr="00EB2D2B" w:rsidRDefault="009533A8" w:rsidP="009533A8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3303" w:type="dxa"/>
          </w:tcPr>
          <w:p w:rsidR="009533A8" w:rsidRDefault="00B93F3B" w:rsidP="009533A8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</w:tr>
    </w:tbl>
    <w:p w:rsidR="009533A8" w:rsidRDefault="009533A8">
      <w:pPr>
        <w:pStyle w:val="1"/>
        <w:spacing w:line="321" w:lineRule="exact"/>
        <w:ind w:left="3872"/>
        <w:jc w:val="left"/>
      </w:pPr>
    </w:p>
    <w:p w:rsidR="00A90BE9" w:rsidRDefault="00A90BE9">
      <w:pPr>
        <w:pStyle w:val="1"/>
        <w:spacing w:line="321" w:lineRule="exact"/>
        <w:ind w:left="3872"/>
        <w:jc w:val="left"/>
      </w:pPr>
    </w:p>
    <w:p w:rsidR="00A90BE9" w:rsidRDefault="00A90BE9">
      <w:pPr>
        <w:pStyle w:val="1"/>
        <w:spacing w:line="321" w:lineRule="exact"/>
        <w:ind w:left="3872"/>
        <w:jc w:val="left"/>
      </w:pPr>
    </w:p>
    <w:p w:rsidR="00A90BE9" w:rsidRDefault="00A90BE9">
      <w:pPr>
        <w:pStyle w:val="1"/>
        <w:spacing w:line="321" w:lineRule="exact"/>
        <w:ind w:left="3872"/>
        <w:jc w:val="left"/>
      </w:pPr>
    </w:p>
    <w:p w:rsidR="00A90BE9" w:rsidRDefault="00A90BE9">
      <w:pPr>
        <w:pStyle w:val="1"/>
        <w:spacing w:line="321" w:lineRule="exact"/>
        <w:ind w:left="3872"/>
        <w:jc w:val="left"/>
      </w:pPr>
    </w:p>
    <w:p w:rsidR="00A90BE9" w:rsidRDefault="00A90BE9">
      <w:pPr>
        <w:pStyle w:val="1"/>
        <w:spacing w:line="321" w:lineRule="exact"/>
        <w:ind w:left="3872"/>
        <w:jc w:val="left"/>
      </w:pPr>
    </w:p>
    <w:p w:rsidR="00BF30FF" w:rsidRDefault="00EB2D2B">
      <w:pPr>
        <w:pStyle w:val="1"/>
        <w:spacing w:line="321" w:lineRule="exact"/>
        <w:ind w:left="3872"/>
        <w:jc w:val="left"/>
      </w:pPr>
      <w:r>
        <w:t>Содержание учебного плана</w:t>
      </w:r>
    </w:p>
    <w:tbl>
      <w:tblPr>
        <w:tblStyle w:val="a8"/>
        <w:tblW w:w="9113" w:type="dxa"/>
        <w:tblInd w:w="534" w:type="dxa"/>
        <w:tblLook w:val="04A0" w:firstRow="1" w:lastRow="0" w:firstColumn="1" w:lastColumn="0" w:noHBand="0" w:noVBand="1"/>
      </w:tblPr>
      <w:tblGrid>
        <w:gridCol w:w="498"/>
        <w:gridCol w:w="6755"/>
        <w:gridCol w:w="930"/>
        <w:gridCol w:w="930"/>
      </w:tblGrid>
      <w:tr w:rsidR="00A90BE9" w:rsidTr="00A90BE9">
        <w:tc>
          <w:tcPr>
            <w:tcW w:w="498" w:type="dxa"/>
          </w:tcPr>
          <w:p w:rsidR="00A90BE9" w:rsidRDefault="00A90BE9">
            <w:pPr>
              <w:pStyle w:val="1"/>
              <w:spacing w:line="321" w:lineRule="exact"/>
              <w:ind w:left="0"/>
              <w:jc w:val="left"/>
            </w:pPr>
            <w:r>
              <w:t>№</w:t>
            </w:r>
          </w:p>
        </w:tc>
        <w:tc>
          <w:tcPr>
            <w:tcW w:w="6755" w:type="dxa"/>
          </w:tcPr>
          <w:p w:rsidR="00A90BE9" w:rsidRDefault="00A90BE9">
            <w:pPr>
              <w:pStyle w:val="1"/>
              <w:spacing w:line="321" w:lineRule="exact"/>
              <w:ind w:left="0"/>
              <w:jc w:val="left"/>
            </w:pPr>
            <w:r>
              <w:t>Тема</w:t>
            </w:r>
          </w:p>
        </w:tc>
        <w:tc>
          <w:tcPr>
            <w:tcW w:w="930" w:type="dxa"/>
          </w:tcPr>
          <w:p w:rsidR="00A90BE9" w:rsidRDefault="00A90BE9" w:rsidP="009533A8">
            <w:pPr>
              <w:pStyle w:val="1"/>
              <w:spacing w:line="321" w:lineRule="exact"/>
              <w:ind w:left="0"/>
              <w:jc w:val="center"/>
            </w:pPr>
            <w:r>
              <w:t>Кол-во часов</w:t>
            </w:r>
          </w:p>
        </w:tc>
        <w:tc>
          <w:tcPr>
            <w:tcW w:w="930" w:type="dxa"/>
          </w:tcPr>
          <w:p w:rsidR="00A90BE9" w:rsidRDefault="00A90BE9" w:rsidP="009533A8">
            <w:pPr>
              <w:pStyle w:val="1"/>
              <w:spacing w:line="321" w:lineRule="exact"/>
              <w:ind w:left="0"/>
              <w:jc w:val="center"/>
            </w:pPr>
            <w:r>
              <w:t>Дата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6755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Техника безопасности при работе с 3д ручкой. Правила работы с 3Д ручкой.</w:t>
            </w:r>
          </w:p>
        </w:tc>
        <w:tc>
          <w:tcPr>
            <w:tcW w:w="930" w:type="dxa"/>
          </w:tcPr>
          <w:p w:rsidR="00A90BE9" w:rsidRPr="00EB2D2B" w:rsidRDefault="00A90BE9" w:rsidP="00E2444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0" w:type="dxa"/>
          </w:tcPr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17.10</w:t>
            </w:r>
          </w:p>
          <w:p w:rsidR="00A90BE9" w:rsidRDefault="00A90BE9" w:rsidP="00E2444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6755" w:type="dxa"/>
          </w:tcPr>
          <w:p w:rsidR="00A90BE9" w:rsidRPr="00EB2D2B" w:rsidRDefault="00A90BE9" w:rsidP="00E2444F">
            <w:pPr>
              <w:tabs>
                <w:tab w:val="left" w:pos="816"/>
                <w:tab w:val="left" w:pos="817"/>
              </w:tabs>
              <w:rPr>
                <w:b/>
              </w:rPr>
            </w:pPr>
            <w:r w:rsidRPr="00EB2D2B">
              <w:rPr>
                <w:sz w:val="28"/>
                <w:szCs w:val="28"/>
              </w:rPr>
              <w:t>Способы</w:t>
            </w:r>
            <w:r w:rsidRPr="00EB2D2B">
              <w:rPr>
                <w:spacing w:val="-2"/>
                <w:sz w:val="28"/>
                <w:szCs w:val="28"/>
              </w:rPr>
              <w:t xml:space="preserve"> </w:t>
            </w:r>
            <w:r w:rsidRPr="00EB2D2B">
              <w:rPr>
                <w:sz w:val="28"/>
                <w:szCs w:val="28"/>
              </w:rPr>
              <w:t>заливки.</w:t>
            </w:r>
            <w:r w:rsidRPr="00EB2D2B">
              <w:rPr>
                <w:spacing w:val="-3"/>
                <w:sz w:val="28"/>
                <w:szCs w:val="28"/>
              </w:rPr>
              <w:t xml:space="preserve"> </w:t>
            </w:r>
            <w:r w:rsidRPr="00EB2D2B">
              <w:rPr>
                <w:sz w:val="28"/>
                <w:szCs w:val="28"/>
              </w:rPr>
              <w:t>Основы</w:t>
            </w:r>
            <w:r w:rsidRPr="00EB2D2B">
              <w:rPr>
                <w:spacing w:val="-2"/>
                <w:sz w:val="28"/>
                <w:szCs w:val="28"/>
              </w:rPr>
              <w:t xml:space="preserve"> </w:t>
            </w:r>
            <w:r w:rsidRPr="00EB2D2B">
              <w:rPr>
                <w:sz w:val="28"/>
                <w:szCs w:val="28"/>
              </w:rPr>
              <w:t>работы</w:t>
            </w:r>
            <w:r w:rsidRPr="00EB2D2B">
              <w:rPr>
                <w:spacing w:val="-1"/>
                <w:sz w:val="28"/>
                <w:szCs w:val="28"/>
              </w:rPr>
              <w:t xml:space="preserve"> </w:t>
            </w:r>
            <w:r w:rsidRPr="00EB2D2B">
              <w:rPr>
                <w:sz w:val="28"/>
                <w:szCs w:val="28"/>
              </w:rPr>
              <w:t>с</w:t>
            </w:r>
            <w:r w:rsidRPr="00EB2D2B">
              <w:rPr>
                <w:spacing w:val="-3"/>
                <w:sz w:val="28"/>
                <w:szCs w:val="28"/>
              </w:rPr>
              <w:t xml:space="preserve"> </w:t>
            </w:r>
            <w:r w:rsidRPr="00EB2D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D</w:t>
            </w:r>
            <w:r w:rsidRPr="00EB2D2B">
              <w:rPr>
                <w:sz w:val="28"/>
                <w:szCs w:val="28"/>
              </w:rPr>
              <w:t>-ручкой.</w:t>
            </w:r>
          </w:p>
        </w:tc>
        <w:tc>
          <w:tcPr>
            <w:tcW w:w="930" w:type="dxa"/>
          </w:tcPr>
          <w:p w:rsidR="00A90BE9" w:rsidRPr="00B6649F" w:rsidRDefault="00B6649F" w:rsidP="001F2FC5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930" w:type="dxa"/>
          </w:tcPr>
          <w:p w:rsidR="00A90BE9" w:rsidRDefault="00B6649F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19.10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6755" w:type="dxa"/>
          </w:tcPr>
          <w:p w:rsidR="00A90BE9" w:rsidRPr="00EB2D2B" w:rsidRDefault="00A90BE9" w:rsidP="00E2444F">
            <w:pPr>
              <w:tabs>
                <w:tab w:val="left" w:pos="816"/>
                <w:tab w:val="left" w:pos="817"/>
              </w:tabs>
              <w:rPr>
                <w:b/>
              </w:rPr>
            </w:pPr>
            <w:r w:rsidRPr="00E2444F">
              <w:rPr>
                <w:sz w:val="28"/>
                <w:szCs w:val="28"/>
              </w:rPr>
              <w:t>Техника</w:t>
            </w:r>
            <w:r w:rsidRPr="00E2444F">
              <w:rPr>
                <w:spacing w:val="-5"/>
                <w:sz w:val="28"/>
                <w:szCs w:val="28"/>
              </w:rPr>
              <w:t xml:space="preserve"> </w:t>
            </w:r>
            <w:r w:rsidRPr="00E2444F">
              <w:rPr>
                <w:sz w:val="28"/>
                <w:szCs w:val="28"/>
              </w:rPr>
              <w:t>рисования</w:t>
            </w:r>
            <w:r w:rsidRPr="00E2444F">
              <w:rPr>
                <w:spacing w:val="-4"/>
                <w:sz w:val="28"/>
                <w:szCs w:val="28"/>
              </w:rPr>
              <w:t xml:space="preserve"> </w:t>
            </w:r>
            <w:r w:rsidRPr="00E2444F">
              <w:rPr>
                <w:sz w:val="28"/>
                <w:szCs w:val="28"/>
              </w:rPr>
              <w:t>по</w:t>
            </w:r>
            <w:r w:rsidRPr="00E2444F">
              <w:rPr>
                <w:spacing w:val="-1"/>
                <w:sz w:val="28"/>
                <w:szCs w:val="28"/>
              </w:rPr>
              <w:t xml:space="preserve"> </w:t>
            </w:r>
            <w:r w:rsidRPr="00E2444F">
              <w:rPr>
                <w:sz w:val="28"/>
                <w:szCs w:val="28"/>
              </w:rPr>
              <w:t>трафарету</w:t>
            </w:r>
            <w:r w:rsidRPr="00E2444F">
              <w:rPr>
                <w:spacing w:val="-2"/>
                <w:sz w:val="28"/>
                <w:szCs w:val="28"/>
              </w:rPr>
              <w:t xml:space="preserve"> </w:t>
            </w:r>
            <w:r w:rsidRPr="00E2444F">
              <w:rPr>
                <w:sz w:val="28"/>
                <w:szCs w:val="28"/>
              </w:rPr>
              <w:t>«Буквы»</w:t>
            </w:r>
            <w:r>
              <w:rPr>
                <w:sz w:val="28"/>
                <w:szCs w:val="28"/>
              </w:rPr>
              <w:t>.</w:t>
            </w:r>
            <w:r w:rsidRPr="00E2444F">
              <w:rPr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930" w:type="dxa"/>
          </w:tcPr>
          <w:p w:rsidR="00A90BE9" w:rsidRPr="00B6649F" w:rsidRDefault="00B6649F" w:rsidP="00E2444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930" w:type="dxa"/>
          </w:tcPr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24.10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26.10</w:t>
            </w:r>
          </w:p>
        </w:tc>
      </w:tr>
      <w:tr w:rsidR="00A90BE9" w:rsidTr="00A90BE9">
        <w:tc>
          <w:tcPr>
            <w:tcW w:w="498" w:type="dxa"/>
          </w:tcPr>
          <w:p w:rsidR="00A90BE9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</w:p>
        </w:tc>
        <w:tc>
          <w:tcPr>
            <w:tcW w:w="6755" w:type="dxa"/>
          </w:tcPr>
          <w:p w:rsidR="00A90BE9" w:rsidRPr="00E2444F" w:rsidRDefault="00A90BE9" w:rsidP="00E2444F">
            <w:pPr>
              <w:tabs>
                <w:tab w:val="left" w:pos="816"/>
                <w:tab w:val="left" w:pos="817"/>
              </w:tabs>
              <w:rPr>
                <w:sz w:val="28"/>
                <w:szCs w:val="28"/>
              </w:rPr>
            </w:pPr>
            <w:r w:rsidRPr="00E2444F">
              <w:rPr>
                <w:sz w:val="28"/>
                <w:szCs w:val="28"/>
              </w:rPr>
              <w:t>Техника рисования по трафарету</w:t>
            </w:r>
            <w:r>
              <w:rPr>
                <w:sz w:val="28"/>
                <w:szCs w:val="28"/>
              </w:rPr>
              <w:t xml:space="preserve"> </w:t>
            </w:r>
            <w:r w:rsidRPr="00E2444F">
              <w:rPr>
                <w:sz w:val="28"/>
                <w:szCs w:val="28"/>
              </w:rPr>
              <w:t>«Цифры».</w:t>
            </w:r>
          </w:p>
        </w:tc>
        <w:tc>
          <w:tcPr>
            <w:tcW w:w="930" w:type="dxa"/>
          </w:tcPr>
          <w:p w:rsidR="00A90BE9" w:rsidRPr="00B6649F" w:rsidRDefault="00B6649F" w:rsidP="00E2444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930" w:type="dxa"/>
          </w:tcPr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02.11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07.11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6755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плоской фигуры по шаблону «Листик».</w:t>
            </w:r>
          </w:p>
        </w:tc>
        <w:tc>
          <w:tcPr>
            <w:tcW w:w="930" w:type="dxa"/>
          </w:tcPr>
          <w:p w:rsidR="00A90BE9" w:rsidRPr="00EB2D2B" w:rsidRDefault="00A90BE9" w:rsidP="00E2444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0" w:type="dxa"/>
          </w:tcPr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09.11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14.11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6755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объёмной фигуры «Насекомые».</w:t>
            </w:r>
          </w:p>
        </w:tc>
        <w:tc>
          <w:tcPr>
            <w:tcW w:w="930" w:type="dxa"/>
          </w:tcPr>
          <w:p w:rsidR="00A90BE9" w:rsidRPr="00B6649F" w:rsidRDefault="00B6649F" w:rsidP="00E2444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930" w:type="dxa"/>
          </w:tcPr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16.11</w:t>
            </w:r>
          </w:p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21.11</w:t>
            </w:r>
          </w:p>
          <w:p w:rsidR="006550B0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23.11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755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объёмной фигуры «Гитара».</w:t>
            </w:r>
          </w:p>
        </w:tc>
        <w:tc>
          <w:tcPr>
            <w:tcW w:w="930" w:type="dxa"/>
          </w:tcPr>
          <w:p w:rsidR="00A90BE9" w:rsidRPr="00B6649F" w:rsidRDefault="00B6649F" w:rsidP="00E2444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930" w:type="dxa"/>
          </w:tcPr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28.11</w:t>
            </w:r>
          </w:p>
          <w:p w:rsidR="00B6649F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30.11</w:t>
            </w:r>
          </w:p>
          <w:p w:rsidR="006550B0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05.12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6755" w:type="dxa"/>
          </w:tcPr>
          <w:p w:rsidR="00A90BE9" w:rsidRPr="00EB2D2B" w:rsidRDefault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объемной фигуры «Домик».</w:t>
            </w:r>
          </w:p>
        </w:tc>
        <w:tc>
          <w:tcPr>
            <w:tcW w:w="930" w:type="dxa"/>
          </w:tcPr>
          <w:p w:rsidR="00A90BE9" w:rsidRPr="00B6649F" w:rsidRDefault="00B6649F" w:rsidP="00E2444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930" w:type="dxa"/>
          </w:tcPr>
          <w:p w:rsidR="00A90BE9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07.12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12.12</w:t>
            </w:r>
          </w:p>
          <w:p w:rsidR="006550B0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14.12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Эскиз. Создание модели по эскизу.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A90BE9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19.12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21.12</w:t>
            </w:r>
          </w:p>
          <w:p w:rsidR="006550B0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26.12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B2D2B">
              <w:rPr>
                <w:b w:val="0"/>
              </w:rPr>
              <w:t>Создание плоской модели по своему эскизу.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A90BE9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28.12</w:t>
            </w:r>
          </w:p>
          <w:p w:rsidR="00B6649F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09.01</w:t>
            </w:r>
          </w:p>
          <w:p w:rsidR="006550B0" w:rsidRDefault="00B6649F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11.01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Прорисовка отдельных плоских деталей и сб</w:t>
            </w:r>
            <w:r>
              <w:rPr>
                <w:b w:val="0"/>
              </w:rPr>
              <w:t>орка в объемную модель «Автомо</w:t>
            </w:r>
            <w:r w:rsidRPr="00E2444F">
              <w:rPr>
                <w:b w:val="0"/>
              </w:rPr>
              <w:t>биль»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16.01</w:t>
            </w:r>
          </w:p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18.01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23.01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25.01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E2444F">
              <w:rPr>
                <w:b w:val="0"/>
              </w:rPr>
              <w:t xml:space="preserve"> объемных фигур методом наращивания «Дерево».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30.01</w:t>
            </w:r>
          </w:p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01.02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06.02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08.02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12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Создание</w:t>
            </w:r>
            <w:r w:rsidRPr="00E2444F">
              <w:rPr>
                <w:b w:val="0"/>
              </w:rPr>
              <w:t xml:space="preserve"> объемных фигур</w:t>
            </w:r>
            <w:r>
              <w:rPr>
                <w:b w:val="0"/>
              </w:rPr>
              <w:t xml:space="preserve"> </w:t>
            </w:r>
            <w:r w:rsidRPr="00E2444F">
              <w:rPr>
                <w:b w:val="0"/>
              </w:rPr>
              <w:t>методом наращивания «Букет цветов»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13.02</w:t>
            </w:r>
          </w:p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15.02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20.02</w:t>
            </w:r>
          </w:p>
          <w:p w:rsidR="006550B0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22.02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Создание модели «Пружина».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27.02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29.02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05.03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Технический чертеж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0" w:type="dxa"/>
          </w:tcPr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07.03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12.03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Создание модели по заданию «3D-олимпиады».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14.03</w:t>
            </w:r>
          </w:p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19.03</w:t>
            </w:r>
          </w:p>
          <w:p w:rsidR="00B6649F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21.03</w:t>
            </w:r>
          </w:p>
          <w:p w:rsidR="00A90BE9" w:rsidRDefault="00B6649F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26.03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Обзор конкурсов по 3D ручкам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30" w:type="dxa"/>
          </w:tcPr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02.04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rPr>
                <w:b w:val="0"/>
              </w:rPr>
            </w:pPr>
            <w:r w:rsidRPr="00E2444F">
              <w:rPr>
                <w:b w:val="0"/>
              </w:rPr>
              <w:t>Проект «В мире сказок»</w:t>
            </w:r>
            <w:r>
              <w:rPr>
                <w:b w:val="0"/>
              </w:rPr>
              <w:t>. Идея. Создание эскиза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04.04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09.04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11.04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rPr>
                <w:b w:val="0"/>
              </w:rPr>
            </w:pPr>
            <w:r w:rsidRPr="00E2444F">
              <w:rPr>
                <w:b w:val="0"/>
              </w:rPr>
              <w:t>Проект «В мире сказок». Сказочный персонаж.</w:t>
            </w:r>
            <w:r w:rsidRPr="00E2444F">
              <w:rPr>
                <w:b w:val="0"/>
              </w:rPr>
              <w:tab/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16.04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18.04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23.04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6755" w:type="dxa"/>
          </w:tcPr>
          <w:p w:rsidR="00A90BE9" w:rsidRPr="00E2444F" w:rsidRDefault="00A90BE9" w:rsidP="00A90BE9">
            <w:pPr>
              <w:pStyle w:val="1"/>
              <w:spacing w:line="321" w:lineRule="exact"/>
              <w:ind w:left="0"/>
              <w:rPr>
                <w:b w:val="0"/>
              </w:rPr>
            </w:pPr>
            <w:r w:rsidRPr="00E2444F">
              <w:rPr>
                <w:b w:val="0"/>
              </w:rPr>
              <w:t>Проект «В мире сказок». Сцена сказки.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A90BE9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25.04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30.04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02.05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6755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rPr>
                <w:b w:val="0"/>
              </w:rPr>
            </w:pPr>
            <w:r w:rsidRPr="00E2444F">
              <w:rPr>
                <w:b w:val="0"/>
              </w:rPr>
              <w:t>Проект «В мире сказок». Сказочные атрибуты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07.05</w:t>
            </w:r>
          </w:p>
          <w:p w:rsidR="00B6649F" w:rsidRDefault="006550B0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09.05</w:t>
            </w:r>
          </w:p>
          <w:p w:rsidR="00A90BE9" w:rsidRDefault="00B6649F" w:rsidP="00B6649F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14.05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6755" w:type="dxa"/>
          </w:tcPr>
          <w:p w:rsidR="00A90BE9" w:rsidRPr="00E2444F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Защита проекта «В мире сказок».</w:t>
            </w:r>
          </w:p>
        </w:tc>
        <w:tc>
          <w:tcPr>
            <w:tcW w:w="930" w:type="dxa"/>
          </w:tcPr>
          <w:p w:rsidR="00A90BE9" w:rsidRPr="00B6649F" w:rsidRDefault="00B6649F" w:rsidP="00A90BE9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</w:t>
            </w:r>
          </w:p>
        </w:tc>
        <w:tc>
          <w:tcPr>
            <w:tcW w:w="930" w:type="dxa"/>
          </w:tcPr>
          <w:p w:rsidR="00A90BE9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14.05</w:t>
            </w:r>
          </w:p>
        </w:tc>
      </w:tr>
      <w:tr w:rsidR="00A90BE9" w:rsidTr="00A90BE9">
        <w:tc>
          <w:tcPr>
            <w:tcW w:w="498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6755" w:type="dxa"/>
          </w:tcPr>
          <w:p w:rsidR="00A90BE9" w:rsidRPr="00E2444F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 w:rsidRPr="00E2444F">
              <w:rPr>
                <w:b w:val="0"/>
              </w:rPr>
              <w:t>Создание</w:t>
            </w:r>
            <w:r w:rsidRPr="00E2444F">
              <w:rPr>
                <w:b w:val="0"/>
                <w:spacing w:val="-2"/>
              </w:rPr>
              <w:t xml:space="preserve"> </w:t>
            </w:r>
            <w:r w:rsidRPr="00E2444F">
              <w:rPr>
                <w:b w:val="0"/>
              </w:rPr>
              <w:t>объемной</w:t>
            </w:r>
            <w:r w:rsidRPr="00E2444F">
              <w:rPr>
                <w:b w:val="0"/>
                <w:spacing w:val="-4"/>
              </w:rPr>
              <w:t xml:space="preserve"> </w:t>
            </w:r>
            <w:r w:rsidRPr="00E2444F">
              <w:rPr>
                <w:b w:val="0"/>
              </w:rPr>
              <w:t>модели</w:t>
            </w:r>
            <w:r w:rsidRPr="00E2444F">
              <w:rPr>
                <w:b w:val="0"/>
                <w:spacing w:val="-1"/>
              </w:rPr>
              <w:t xml:space="preserve"> </w:t>
            </w:r>
            <w:r w:rsidRPr="00E2444F">
              <w:rPr>
                <w:b w:val="0"/>
              </w:rPr>
              <w:t>на</w:t>
            </w:r>
            <w:r w:rsidRPr="00E2444F">
              <w:rPr>
                <w:b w:val="0"/>
                <w:spacing w:val="-1"/>
              </w:rPr>
              <w:t xml:space="preserve"> </w:t>
            </w:r>
            <w:r w:rsidRPr="00E2444F">
              <w:rPr>
                <w:b w:val="0"/>
              </w:rPr>
              <w:t>компьютере</w:t>
            </w:r>
          </w:p>
        </w:tc>
        <w:tc>
          <w:tcPr>
            <w:tcW w:w="930" w:type="dxa"/>
          </w:tcPr>
          <w:p w:rsidR="00A90BE9" w:rsidRPr="00EB2D2B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30" w:type="dxa"/>
          </w:tcPr>
          <w:p w:rsidR="006550B0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21.05</w:t>
            </w:r>
          </w:p>
          <w:p w:rsidR="00A90BE9" w:rsidRDefault="006550B0" w:rsidP="006550B0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23.05</w:t>
            </w:r>
          </w:p>
        </w:tc>
      </w:tr>
      <w:tr w:rsidR="00A90BE9" w:rsidTr="00A90BE9">
        <w:tc>
          <w:tcPr>
            <w:tcW w:w="498" w:type="dxa"/>
          </w:tcPr>
          <w:p w:rsidR="00A90BE9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</w:p>
        </w:tc>
        <w:tc>
          <w:tcPr>
            <w:tcW w:w="6755" w:type="dxa"/>
          </w:tcPr>
          <w:p w:rsidR="00A90BE9" w:rsidRPr="00E2444F" w:rsidRDefault="00A90BE9" w:rsidP="00A90BE9">
            <w:pPr>
              <w:pStyle w:val="1"/>
              <w:spacing w:line="321" w:lineRule="exact"/>
              <w:ind w:left="0"/>
              <w:jc w:val="left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  <w:tc>
          <w:tcPr>
            <w:tcW w:w="930" w:type="dxa"/>
          </w:tcPr>
          <w:p w:rsidR="00A90BE9" w:rsidRPr="00B6649F" w:rsidRDefault="00A90BE9" w:rsidP="00B6649F">
            <w:pPr>
              <w:pStyle w:val="1"/>
              <w:spacing w:line="321" w:lineRule="exact"/>
              <w:ind w:left="0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6</w:t>
            </w:r>
            <w:r w:rsidR="00B6649F">
              <w:rPr>
                <w:b w:val="0"/>
                <w:lang w:val="en-US"/>
              </w:rPr>
              <w:t>0</w:t>
            </w:r>
          </w:p>
        </w:tc>
        <w:tc>
          <w:tcPr>
            <w:tcW w:w="930" w:type="dxa"/>
          </w:tcPr>
          <w:p w:rsidR="00A90BE9" w:rsidRDefault="00A90BE9" w:rsidP="00A90BE9">
            <w:pPr>
              <w:pStyle w:val="1"/>
              <w:spacing w:line="321" w:lineRule="exact"/>
              <w:ind w:left="0"/>
              <w:jc w:val="center"/>
              <w:rPr>
                <w:b w:val="0"/>
              </w:rPr>
            </w:pPr>
          </w:p>
        </w:tc>
      </w:tr>
    </w:tbl>
    <w:p w:rsidR="00EB2D2B" w:rsidRPr="00C228AC" w:rsidRDefault="00EB2D2B">
      <w:pPr>
        <w:pStyle w:val="1"/>
        <w:spacing w:line="321" w:lineRule="exact"/>
        <w:ind w:left="3872"/>
        <w:jc w:val="left"/>
      </w:pPr>
    </w:p>
    <w:p w:rsidR="005A294F" w:rsidRPr="00E2444F" w:rsidRDefault="00E2444F" w:rsidP="00E2444F">
      <w:pPr>
        <w:tabs>
          <w:tab w:val="left" w:pos="817"/>
        </w:tabs>
        <w:rPr>
          <w:sz w:val="28"/>
          <w:szCs w:val="28"/>
        </w:rPr>
        <w:sectPr w:rsidR="005A294F" w:rsidRPr="00E2444F">
          <w:footerReference w:type="default" r:id="rId10"/>
          <w:pgSz w:w="11910" w:h="16840"/>
          <w:pgMar w:top="620" w:right="460" w:bottom="660" w:left="600" w:header="0" w:footer="467" w:gutter="0"/>
          <w:cols w:space="720"/>
        </w:sectPr>
      </w:pPr>
      <w:r w:rsidRPr="00E2444F">
        <w:rPr>
          <w:sz w:val="28"/>
          <w:szCs w:val="28"/>
        </w:rPr>
        <w:t xml:space="preserve"> </w:t>
      </w:r>
    </w:p>
    <w:p w:rsidR="005A294F" w:rsidRPr="00C228AC" w:rsidRDefault="00ED6A59">
      <w:pPr>
        <w:pStyle w:val="1"/>
        <w:spacing w:line="240" w:lineRule="auto"/>
        <w:ind w:left="3888" w:right="3601"/>
        <w:jc w:val="center"/>
      </w:pPr>
      <w:r w:rsidRPr="00C228AC">
        <w:lastRenderedPageBreak/>
        <w:t>Используемая</w:t>
      </w:r>
      <w:r w:rsidRPr="00C228AC">
        <w:rPr>
          <w:spacing w:val="-6"/>
        </w:rPr>
        <w:t xml:space="preserve"> </w:t>
      </w:r>
      <w:r w:rsidRPr="00C228AC">
        <w:t>литература</w:t>
      </w:r>
    </w:p>
    <w:p w:rsidR="005A294F" w:rsidRPr="00C228AC" w:rsidRDefault="005A294F">
      <w:pPr>
        <w:pStyle w:val="a3"/>
        <w:spacing w:before="8"/>
        <w:ind w:left="0"/>
        <w:rPr>
          <w:b/>
        </w:rPr>
      </w:pP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line="240" w:lineRule="auto"/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Богоявленская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Д.Б.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Пути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к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творчеству.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М.,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2013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г.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Выготский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Л.С.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Воображение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и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творчество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в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детском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возрасте.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СПб.: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СОЮЗ,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1997.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Выготский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Л.С.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Лекции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по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психологии.</w:t>
      </w:r>
      <w:r w:rsidRPr="00C228AC">
        <w:rPr>
          <w:spacing w:val="2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СПб.: СОЮЗ,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2007.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Заворотов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В.А.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.От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модели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до идеи.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М.: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Просвещение,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2008.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line="240" w:lineRule="auto"/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Комарова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Т.С.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Дети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в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мире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творчества.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М.,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2015 год.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before="2" w:line="240" w:lineRule="auto"/>
        <w:ind w:left="107" w:right="638" w:firstLine="0"/>
        <w:rPr>
          <w:sz w:val="28"/>
          <w:szCs w:val="28"/>
        </w:rPr>
      </w:pPr>
      <w:proofErr w:type="spellStart"/>
      <w:r w:rsidRPr="00C228AC">
        <w:rPr>
          <w:sz w:val="28"/>
          <w:szCs w:val="28"/>
        </w:rPr>
        <w:t>Копцев</w:t>
      </w:r>
      <w:proofErr w:type="spellEnd"/>
      <w:r w:rsidRPr="00C228AC">
        <w:rPr>
          <w:sz w:val="28"/>
          <w:szCs w:val="28"/>
        </w:rPr>
        <w:t xml:space="preserve"> В. П. Учим детей чувствовать и создавать прекрасное: Основы объемного</w:t>
      </w:r>
      <w:r w:rsidRPr="00C228AC">
        <w:rPr>
          <w:spacing w:val="-67"/>
          <w:sz w:val="28"/>
          <w:szCs w:val="28"/>
        </w:rPr>
        <w:t xml:space="preserve"> </w:t>
      </w:r>
      <w:r w:rsidRPr="00C228AC">
        <w:rPr>
          <w:sz w:val="28"/>
          <w:szCs w:val="28"/>
        </w:rPr>
        <w:t>конструирования.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Ярославль: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Академия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развития,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Академия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Холдинг,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2011.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line="240" w:lineRule="auto"/>
        <w:ind w:left="107" w:right="443" w:firstLine="0"/>
        <w:rPr>
          <w:sz w:val="28"/>
          <w:szCs w:val="28"/>
        </w:rPr>
      </w:pPr>
      <w:r w:rsidRPr="00C228AC">
        <w:rPr>
          <w:sz w:val="28"/>
          <w:szCs w:val="28"/>
        </w:rPr>
        <w:t>Кружки начального технического моделирования // Программы для внешкольных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 xml:space="preserve">учреждений и общеобразовательных школ: Техническое творчество. – М.: </w:t>
      </w:r>
      <w:proofErr w:type="spellStart"/>
      <w:r w:rsidRPr="00C228AC">
        <w:rPr>
          <w:sz w:val="28"/>
          <w:szCs w:val="28"/>
        </w:rPr>
        <w:t>Просвещ</w:t>
      </w:r>
      <w:proofErr w:type="gramStart"/>
      <w:r w:rsidRPr="00C228AC">
        <w:rPr>
          <w:sz w:val="28"/>
          <w:szCs w:val="28"/>
        </w:rPr>
        <w:t>е</w:t>
      </w:r>
      <w:proofErr w:type="spellEnd"/>
      <w:r w:rsidRPr="00C228AC">
        <w:rPr>
          <w:sz w:val="28"/>
          <w:szCs w:val="28"/>
        </w:rPr>
        <w:t>-</w:t>
      </w:r>
      <w:proofErr w:type="gramEnd"/>
      <w:r w:rsidRPr="00C228AC">
        <w:rPr>
          <w:spacing w:val="-67"/>
          <w:sz w:val="28"/>
          <w:szCs w:val="28"/>
        </w:rPr>
        <w:t xml:space="preserve"> </w:t>
      </w:r>
      <w:proofErr w:type="spellStart"/>
      <w:r w:rsidRPr="00C228AC">
        <w:rPr>
          <w:sz w:val="28"/>
          <w:szCs w:val="28"/>
        </w:rPr>
        <w:t>ние</w:t>
      </w:r>
      <w:proofErr w:type="spellEnd"/>
      <w:r w:rsidRPr="00C228AC">
        <w:rPr>
          <w:sz w:val="28"/>
          <w:szCs w:val="28"/>
        </w:rPr>
        <w:t>,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1999.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– С.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8-19.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line="321" w:lineRule="exact"/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Кружок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«Умелые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руки».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СПб: Кристалл,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Валерии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СПб,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2012.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389"/>
        </w:tabs>
        <w:spacing w:line="240" w:lineRule="auto"/>
        <w:ind w:hanging="282"/>
        <w:rPr>
          <w:sz w:val="28"/>
          <w:szCs w:val="28"/>
        </w:rPr>
      </w:pPr>
      <w:r w:rsidRPr="00C228AC">
        <w:rPr>
          <w:sz w:val="28"/>
          <w:szCs w:val="28"/>
        </w:rPr>
        <w:t>Падалко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А.Е.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Букварь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изобретателя.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М.:</w:t>
      </w:r>
      <w:r w:rsidRPr="00C228AC">
        <w:rPr>
          <w:spacing w:val="-2"/>
          <w:sz w:val="28"/>
          <w:szCs w:val="28"/>
        </w:rPr>
        <w:t xml:space="preserve"> </w:t>
      </w:r>
      <w:proofErr w:type="spellStart"/>
      <w:r w:rsidRPr="00C228AC">
        <w:rPr>
          <w:sz w:val="28"/>
          <w:szCs w:val="28"/>
        </w:rPr>
        <w:t>Рольф</w:t>
      </w:r>
      <w:proofErr w:type="spellEnd"/>
      <w:r w:rsidRPr="00C228AC">
        <w:rPr>
          <w:sz w:val="28"/>
          <w:szCs w:val="28"/>
        </w:rPr>
        <w:t>,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2013.</w:t>
      </w:r>
      <w:r w:rsidRPr="00C228AC">
        <w:rPr>
          <w:spacing w:val="-6"/>
          <w:sz w:val="28"/>
          <w:szCs w:val="28"/>
        </w:rPr>
        <w:t xml:space="preserve"> </w:t>
      </w:r>
      <w:r w:rsidRPr="00C228AC">
        <w:rPr>
          <w:sz w:val="28"/>
          <w:szCs w:val="28"/>
        </w:rPr>
        <w:t>–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(Внимание: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дети!).</w:t>
      </w:r>
    </w:p>
    <w:p w:rsidR="005A294F" w:rsidRPr="00C228AC" w:rsidRDefault="00ED6A59">
      <w:pPr>
        <w:pStyle w:val="a5"/>
        <w:numPr>
          <w:ilvl w:val="0"/>
          <w:numId w:val="1"/>
        </w:numPr>
        <w:tabs>
          <w:tab w:val="left" w:pos="531"/>
        </w:tabs>
        <w:spacing w:before="2" w:line="240" w:lineRule="auto"/>
        <w:ind w:left="107" w:right="471" w:firstLine="0"/>
        <w:rPr>
          <w:sz w:val="28"/>
          <w:szCs w:val="28"/>
        </w:rPr>
      </w:pPr>
      <w:r w:rsidRPr="00C228AC">
        <w:rPr>
          <w:sz w:val="28"/>
          <w:szCs w:val="28"/>
        </w:rPr>
        <w:t>Программы для внешкольных учебных учреждений. Техническое творчество уч</w:t>
      </w:r>
      <w:proofErr w:type="gramStart"/>
      <w:r w:rsidRPr="00C228AC">
        <w:rPr>
          <w:sz w:val="28"/>
          <w:szCs w:val="28"/>
        </w:rPr>
        <w:t>а-</w:t>
      </w:r>
      <w:proofErr w:type="gramEnd"/>
      <w:r w:rsidRPr="00C228AC">
        <w:rPr>
          <w:spacing w:val="-67"/>
          <w:sz w:val="28"/>
          <w:szCs w:val="28"/>
        </w:rPr>
        <w:t xml:space="preserve"> </w:t>
      </w:r>
      <w:proofErr w:type="spellStart"/>
      <w:r w:rsidRPr="00C228AC">
        <w:rPr>
          <w:sz w:val="28"/>
          <w:szCs w:val="28"/>
        </w:rPr>
        <w:t>щихся</w:t>
      </w:r>
      <w:proofErr w:type="spellEnd"/>
      <w:r w:rsidRPr="00C228AC">
        <w:rPr>
          <w:sz w:val="28"/>
          <w:szCs w:val="28"/>
        </w:rPr>
        <w:t>.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– М.:</w:t>
      </w:r>
      <w:r w:rsidRPr="00C228AC">
        <w:rPr>
          <w:spacing w:val="1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Просвещение,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2012.</w:t>
      </w:r>
    </w:p>
    <w:p w:rsidR="005A294F" w:rsidRPr="00C228AC" w:rsidRDefault="005A294F">
      <w:pPr>
        <w:pStyle w:val="a3"/>
        <w:spacing w:before="4"/>
        <w:ind w:left="0"/>
      </w:pPr>
    </w:p>
    <w:p w:rsidR="005A294F" w:rsidRPr="00C228AC" w:rsidRDefault="005A294F">
      <w:pPr>
        <w:pStyle w:val="a3"/>
        <w:ind w:left="0"/>
      </w:pPr>
    </w:p>
    <w:p w:rsidR="005A294F" w:rsidRPr="00C228AC" w:rsidRDefault="005A294F">
      <w:pPr>
        <w:pStyle w:val="a3"/>
        <w:spacing w:before="10"/>
        <w:ind w:left="0"/>
      </w:pPr>
    </w:p>
    <w:p w:rsidR="005A294F" w:rsidRPr="00C228AC" w:rsidRDefault="00ED6A59">
      <w:pPr>
        <w:spacing w:before="89"/>
        <w:ind w:left="3888" w:right="3601"/>
        <w:jc w:val="center"/>
        <w:rPr>
          <w:b/>
          <w:sz w:val="28"/>
          <w:szCs w:val="28"/>
        </w:rPr>
      </w:pPr>
      <w:r w:rsidRPr="00C228AC">
        <w:rPr>
          <w:b/>
          <w:sz w:val="28"/>
          <w:szCs w:val="28"/>
        </w:rPr>
        <w:t>Материалы</w:t>
      </w:r>
      <w:r w:rsidRPr="00C228AC">
        <w:rPr>
          <w:b/>
          <w:spacing w:val="-3"/>
          <w:sz w:val="28"/>
          <w:szCs w:val="28"/>
        </w:rPr>
        <w:t xml:space="preserve"> </w:t>
      </w:r>
      <w:r w:rsidRPr="00C228AC">
        <w:rPr>
          <w:b/>
          <w:sz w:val="28"/>
          <w:szCs w:val="28"/>
        </w:rPr>
        <w:t>и</w:t>
      </w:r>
      <w:r w:rsidRPr="00C228AC">
        <w:rPr>
          <w:b/>
          <w:spacing w:val="-5"/>
          <w:sz w:val="28"/>
          <w:szCs w:val="28"/>
        </w:rPr>
        <w:t xml:space="preserve"> </w:t>
      </w:r>
      <w:r w:rsidRPr="00C228AC">
        <w:rPr>
          <w:b/>
          <w:sz w:val="28"/>
          <w:szCs w:val="28"/>
        </w:rPr>
        <w:t>оборудование</w:t>
      </w:r>
    </w:p>
    <w:p w:rsidR="005A294F" w:rsidRPr="00C228AC" w:rsidRDefault="005A294F">
      <w:pPr>
        <w:pStyle w:val="a3"/>
        <w:spacing w:before="8"/>
        <w:ind w:left="0"/>
        <w:rPr>
          <w:b/>
        </w:rPr>
      </w:pP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spacing w:line="240" w:lineRule="auto"/>
        <w:rPr>
          <w:sz w:val="28"/>
          <w:szCs w:val="28"/>
        </w:rPr>
      </w:pPr>
      <w:r w:rsidRPr="00C228AC">
        <w:rPr>
          <w:sz w:val="28"/>
          <w:szCs w:val="28"/>
        </w:rPr>
        <w:t>3D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Ручка.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spacing w:before="2" w:line="240" w:lineRule="auto"/>
        <w:rPr>
          <w:sz w:val="28"/>
          <w:szCs w:val="28"/>
        </w:rPr>
      </w:pPr>
      <w:r w:rsidRPr="00C228AC">
        <w:rPr>
          <w:sz w:val="28"/>
          <w:szCs w:val="28"/>
        </w:rPr>
        <w:t>Набор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PLA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пластика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rPr>
          <w:sz w:val="28"/>
          <w:szCs w:val="28"/>
        </w:rPr>
      </w:pPr>
      <w:r w:rsidRPr="00C228AC">
        <w:rPr>
          <w:sz w:val="28"/>
          <w:szCs w:val="28"/>
        </w:rPr>
        <w:t>Трафареты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для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рисования.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rPr>
          <w:sz w:val="28"/>
          <w:szCs w:val="28"/>
        </w:rPr>
      </w:pPr>
      <w:r w:rsidRPr="00C228AC">
        <w:rPr>
          <w:sz w:val="28"/>
          <w:szCs w:val="28"/>
        </w:rPr>
        <w:t>Коврики для</w:t>
      </w:r>
      <w:r w:rsidRPr="00C228AC">
        <w:rPr>
          <w:spacing w:val="-3"/>
          <w:sz w:val="28"/>
          <w:szCs w:val="28"/>
        </w:rPr>
        <w:t xml:space="preserve"> </w:t>
      </w:r>
      <w:r w:rsidRPr="00C228AC">
        <w:rPr>
          <w:sz w:val="28"/>
          <w:szCs w:val="28"/>
        </w:rPr>
        <w:t>рисования.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spacing w:line="240" w:lineRule="auto"/>
        <w:rPr>
          <w:sz w:val="28"/>
          <w:szCs w:val="28"/>
        </w:rPr>
      </w:pPr>
      <w:r w:rsidRPr="00C228AC">
        <w:rPr>
          <w:sz w:val="28"/>
          <w:szCs w:val="28"/>
        </w:rPr>
        <w:t>Объемные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предметы</w:t>
      </w:r>
      <w:r w:rsidRPr="00C228AC">
        <w:rPr>
          <w:spacing w:val="-2"/>
          <w:sz w:val="28"/>
          <w:szCs w:val="28"/>
        </w:rPr>
        <w:t xml:space="preserve"> </w:t>
      </w:r>
      <w:r w:rsidRPr="00C228AC">
        <w:rPr>
          <w:sz w:val="28"/>
          <w:szCs w:val="28"/>
        </w:rPr>
        <w:t>для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рисования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rPr>
          <w:sz w:val="28"/>
          <w:szCs w:val="28"/>
        </w:rPr>
      </w:pPr>
      <w:r w:rsidRPr="00C228AC">
        <w:rPr>
          <w:sz w:val="28"/>
          <w:szCs w:val="28"/>
        </w:rPr>
        <w:t>Лопатка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для</w:t>
      </w:r>
      <w:r w:rsidRPr="00C228AC">
        <w:rPr>
          <w:spacing w:val="-4"/>
          <w:sz w:val="28"/>
          <w:szCs w:val="28"/>
        </w:rPr>
        <w:t xml:space="preserve"> </w:t>
      </w:r>
      <w:r w:rsidRPr="00C228AC">
        <w:rPr>
          <w:sz w:val="28"/>
          <w:szCs w:val="28"/>
        </w:rPr>
        <w:t>пластика.</w:t>
      </w:r>
    </w:p>
    <w:p w:rsidR="005A294F" w:rsidRPr="00C228AC" w:rsidRDefault="00ED6A59">
      <w:pPr>
        <w:pStyle w:val="a5"/>
        <w:numPr>
          <w:ilvl w:val="1"/>
          <w:numId w:val="1"/>
        </w:numPr>
        <w:tabs>
          <w:tab w:val="left" w:pos="829"/>
        </w:tabs>
        <w:rPr>
          <w:sz w:val="28"/>
          <w:szCs w:val="28"/>
        </w:rPr>
      </w:pPr>
      <w:r w:rsidRPr="00C228AC">
        <w:rPr>
          <w:sz w:val="28"/>
          <w:szCs w:val="28"/>
        </w:rPr>
        <w:t>Ножницы</w:t>
      </w:r>
      <w:r w:rsidRPr="00C228AC">
        <w:rPr>
          <w:spacing w:val="-5"/>
          <w:sz w:val="28"/>
          <w:szCs w:val="28"/>
        </w:rPr>
        <w:t xml:space="preserve"> </w:t>
      </w:r>
      <w:r w:rsidRPr="00C228AC">
        <w:rPr>
          <w:sz w:val="28"/>
          <w:szCs w:val="28"/>
        </w:rPr>
        <w:t>для</w:t>
      </w:r>
      <w:r w:rsidRPr="00C228AC">
        <w:rPr>
          <w:spacing w:val="-1"/>
          <w:sz w:val="28"/>
          <w:szCs w:val="28"/>
        </w:rPr>
        <w:t xml:space="preserve"> </w:t>
      </w:r>
      <w:r w:rsidRPr="00C228AC">
        <w:rPr>
          <w:sz w:val="28"/>
          <w:szCs w:val="28"/>
        </w:rPr>
        <w:t>пластика.</w:t>
      </w:r>
    </w:p>
    <w:p w:rsidR="005A294F" w:rsidRDefault="00ED6A59">
      <w:pPr>
        <w:pStyle w:val="a5"/>
        <w:numPr>
          <w:ilvl w:val="1"/>
          <w:numId w:val="1"/>
        </w:numPr>
        <w:tabs>
          <w:tab w:val="left" w:pos="829"/>
        </w:tabs>
        <w:spacing w:line="240" w:lineRule="auto"/>
        <w:rPr>
          <w:sz w:val="28"/>
        </w:rPr>
      </w:pPr>
      <w:r w:rsidRPr="00C228AC">
        <w:rPr>
          <w:sz w:val="28"/>
          <w:szCs w:val="28"/>
        </w:rPr>
        <w:t>Информационные</w:t>
      </w:r>
      <w:r w:rsidRPr="00C228AC">
        <w:rPr>
          <w:spacing w:val="-6"/>
          <w:sz w:val="28"/>
          <w:szCs w:val="28"/>
        </w:rPr>
        <w:t xml:space="preserve"> </w:t>
      </w:r>
      <w:proofErr w:type="spellStart"/>
      <w:r w:rsidRPr="00C228AC">
        <w:rPr>
          <w:sz w:val="28"/>
          <w:szCs w:val="28"/>
        </w:rPr>
        <w:t>интернет-ресурсы</w:t>
      </w:r>
      <w:proofErr w:type="spellEnd"/>
    </w:p>
    <w:sectPr w:rsidR="005A294F">
      <w:pgSz w:w="11910" w:h="16840"/>
      <w:pgMar w:top="620" w:right="460" w:bottom="660" w:left="6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E0" w:rsidRDefault="00477AE0">
      <w:r>
        <w:separator/>
      </w:r>
    </w:p>
  </w:endnote>
  <w:endnote w:type="continuationSeparator" w:id="0">
    <w:p w:rsidR="00477AE0" w:rsidRDefault="0047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9" w:rsidRDefault="0085295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10255885</wp:posOffset>
              </wp:positionV>
              <wp:extent cx="1524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959" w:rsidRDefault="0085295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BCC">
                            <w:rPr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5.25pt;margin-top:807.55pt;width:12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" filled="f" stroked="f">
              <v:textbox inset="0,0,0,0">
                <w:txbxContent>
                  <w:p w:rsidR="00852959" w:rsidRDefault="0085295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BCC">
                      <w:rPr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E0" w:rsidRDefault="00477AE0">
      <w:r>
        <w:separator/>
      </w:r>
    </w:p>
  </w:footnote>
  <w:footnote w:type="continuationSeparator" w:id="0">
    <w:p w:rsidR="00477AE0" w:rsidRDefault="0047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959" w:rsidRDefault="00852959">
    <w:pPr>
      <w:pStyle w:val="a6"/>
    </w:pPr>
  </w:p>
  <w:p w:rsidR="00852959" w:rsidRDefault="00852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C0D"/>
    <w:multiLevelType w:val="hybridMultilevel"/>
    <w:tmpl w:val="97422A54"/>
    <w:lvl w:ilvl="0" w:tplc="44D64940">
      <w:numFmt w:val="bullet"/>
      <w:lvlText w:val=""/>
      <w:lvlJc w:val="left"/>
      <w:pPr>
        <w:ind w:left="816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5E4B756">
      <w:numFmt w:val="bullet"/>
      <w:lvlText w:val="•"/>
      <w:lvlJc w:val="left"/>
      <w:pPr>
        <w:ind w:left="1822" w:hanging="349"/>
      </w:pPr>
      <w:rPr>
        <w:rFonts w:hint="default"/>
        <w:lang w:val="ru-RU" w:eastAsia="en-US" w:bidi="ar-SA"/>
      </w:rPr>
    </w:lvl>
    <w:lvl w:ilvl="2" w:tplc="120E1B9A">
      <w:numFmt w:val="bullet"/>
      <w:lvlText w:val="•"/>
      <w:lvlJc w:val="left"/>
      <w:pPr>
        <w:ind w:left="2825" w:hanging="349"/>
      </w:pPr>
      <w:rPr>
        <w:rFonts w:hint="default"/>
        <w:lang w:val="ru-RU" w:eastAsia="en-US" w:bidi="ar-SA"/>
      </w:rPr>
    </w:lvl>
    <w:lvl w:ilvl="3" w:tplc="2C786670">
      <w:numFmt w:val="bullet"/>
      <w:lvlText w:val="•"/>
      <w:lvlJc w:val="left"/>
      <w:pPr>
        <w:ind w:left="3827" w:hanging="349"/>
      </w:pPr>
      <w:rPr>
        <w:rFonts w:hint="default"/>
        <w:lang w:val="ru-RU" w:eastAsia="en-US" w:bidi="ar-SA"/>
      </w:rPr>
    </w:lvl>
    <w:lvl w:ilvl="4" w:tplc="77300772">
      <w:numFmt w:val="bullet"/>
      <w:lvlText w:val="•"/>
      <w:lvlJc w:val="left"/>
      <w:pPr>
        <w:ind w:left="4830" w:hanging="349"/>
      </w:pPr>
      <w:rPr>
        <w:rFonts w:hint="default"/>
        <w:lang w:val="ru-RU" w:eastAsia="en-US" w:bidi="ar-SA"/>
      </w:rPr>
    </w:lvl>
    <w:lvl w:ilvl="5" w:tplc="0770A152">
      <w:numFmt w:val="bullet"/>
      <w:lvlText w:val="•"/>
      <w:lvlJc w:val="left"/>
      <w:pPr>
        <w:ind w:left="5833" w:hanging="349"/>
      </w:pPr>
      <w:rPr>
        <w:rFonts w:hint="default"/>
        <w:lang w:val="ru-RU" w:eastAsia="en-US" w:bidi="ar-SA"/>
      </w:rPr>
    </w:lvl>
    <w:lvl w:ilvl="6" w:tplc="5EC2CBA8">
      <w:numFmt w:val="bullet"/>
      <w:lvlText w:val="•"/>
      <w:lvlJc w:val="left"/>
      <w:pPr>
        <w:ind w:left="6835" w:hanging="349"/>
      </w:pPr>
      <w:rPr>
        <w:rFonts w:hint="default"/>
        <w:lang w:val="ru-RU" w:eastAsia="en-US" w:bidi="ar-SA"/>
      </w:rPr>
    </w:lvl>
    <w:lvl w:ilvl="7" w:tplc="76901810">
      <w:numFmt w:val="bullet"/>
      <w:lvlText w:val="•"/>
      <w:lvlJc w:val="left"/>
      <w:pPr>
        <w:ind w:left="7838" w:hanging="349"/>
      </w:pPr>
      <w:rPr>
        <w:rFonts w:hint="default"/>
        <w:lang w:val="ru-RU" w:eastAsia="en-US" w:bidi="ar-SA"/>
      </w:rPr>
    </w:lvl>
    <w:lvl w:ilvl="8" w:tplc="5F06F88E">
      <w:numFmt w:val="bullet"/>
      <w:lvlText w:val="•"/>
      <w:lvlJc w:val="left"/>
      <w:pPr>
        <w:ind w:left="8841" w:hanging="349"/>
      </w:pPr>
      <w:rPr>
        <w:rFonts w:hint="default"/>
        <w:lang w:val="ru-RU" w:eastAsia="en-US" w:bidi="ar-SA"/>
      </w:rPr>
    </w:lvl>
  </w:abstractNum>
  <w:abstractNum w:abstractNumId="1">
    <w:nsid w:val="0948509E"/>
    <w:multiLevelType w:val="hybridMultilevel"/>
    <w:tmpl w:val="2B0CD38E"/>
    <w:lvl w:ilvl="0" w:tplc="A51EEA68">
      <w:start w:val="1"/>
      <w:numFmt w:val="decimal"/>
      <w:lvlText w:val="%1."/>
      <w:lvlJc w:val="left"/>
      <w:pPr>
        <w:ind w:left="816" w:hanging="4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88EA72">
      <w:numFmt w:val="bullet"/>
      <w:lvlText w:val="•"/>
      <w:lvlJc w:val="left"/>
      <w:pPr>
        <w:ind w:left="1822" w:hanging="426"/>
      </w:pPr>
      <w:rPr>
        <w:rFonts w:hint="default"/>
        <w:lang w:val="ru-RU" w:eastAsia="en-US" w:bidi="ar-SA"/>
      </w:rPr>
    </w:lvl>
    <w:lvl w:ilvl="2" w:tplc="B2C26ED8">
      <w:numFmt w:val="bullet"/>
      <w:lvlText w:val="•"/>
      <w:lvlJc w:val="left"/>
      <w:pPr>
        <w:ind w:left="2825" w:hanging="426"/>
      </w:pPr>
      <w:rPr>
        <w:rFonts w:hint="default"/>
        <w:lang w:val="ru-RU" w:eastAsia="en-US" w:bidi="ar-SA"/>
      </w:rPr>
    </w:lvl>
    <w:lvl w:ilvl="3" w:tplc="C59CA2C2">
      <w:numFmt w:val="bullet"/>
      <w:lvlText w:val="•"/>
      <w:lvlJc w:val="left"/>
      <w:pPr>
        <w:ind w:left="3827" w:hanging="426"/>
      </w:pPr>
      <w:rPr>
        <w:rFonts w:hint="default"/>
        <w:lang w:val="ru-RU" w:eastAsia="en-US" w:bidi="ar-SA"/>
      </w:rPr>
    </w:lvl>
    <w:lvl w:ilvl="4" w:tplc="78DAB6F4">
      <w:numFmt w:val="bullet"/>
      <w:lvlText w:val="•"/>
      <w:lvlJc w:val="left"/>
      <w:pPr>
        <w:ind w:left="4830" w:hanging="426"/>
      </w:pPr>
      <w:rPr>
        <w:rFonts w:hint="default"/>
        <w:lang w:val="ru-RU" w:eastAsia="en-US" w:bidi="ar-SA"/>
      </w:rPr>
    </w:lvl>
    <w:lvl w:ilvl="5" w:tplc="52CA9880">
      <w:numFmt w:val="bullet"/>
      <w:lvlText w:val="•"/>
      <w:lvlJc w:val="left"/>
      <w:pPr>
        <w:ind w:left="5833" w:hanging="426"/>
      </w:pPr>
      <w:rPr>
        <w:rFonts w:hint="default"/>
        <w:lang w:val="ru-RU" w:eastAsia="en-US" w:bidi="ar-SA"/>
      </w:rPr>
    </w:lvl>
    <w:lvl w:ilvl="6" w:tplc="0FB296C8">
      <w:numFmt w:val="bullet"/>
      <w:lvlText w:val="•"/>
      <w:lvlJc w:val="left"/>
      <w:pPr>
        <w:ind w:left="6835" w:hanging="426"/>
      </w:pPr>
      <w:rPr>
        <w:rFonts w:hint="default"/>
        <w:lang w:val="ru-RU" w:eastAsia="en-US" w:bidi="ar-SA"/>
      </w:rPr>
    </w:lvl>
    <w:lvl w:ilvl="7" w:tplc="DF8E05F2">
      <w:numFmt w:val="bullet"/>
      <w:lvlText w:val="•"/>
      <w:lvlJc w:val="left"/>
      <w:pPr>
        <w:ind w:left="7838" w:hanging="426"/>
      </w:pPr>
      <w:rPr>
        <w:rFonts w:hint="default"/>
        <w:lang w:val="ru-RU" w:eastAsia="en-US" w:bidi="ar-SA"/>
      </w:rPr>
    </w:lvl>
    <w:lvl w:ilvl="8" w:tplc="89D05866">
      <w:numFmt w:val="bullet"/>
      <w:lvlText w:val="•"/>
      <w:lvlJc w:val="left"/>
      <w:pPr>
        <w:ind w:left="8841" w:hanging="426"/>
      </w:pPr>
      <w:rPr>
        <w:rFonts w:hint="default"/>
        <w:lang w:val="ru-RU" w:eastAsia="en-US" w:bidi="ar-SA"/>
      </w:rPr>
    </w:lvl>
  </w:abstractNum>
  <w:abstractNum w:abstractNumId="2">
    <w:nsid w:val="4002601F"/>
    <w:multiLevelType w:val="hybridMultilevel"/>
    <w:tmpl w:val="807ED4D4"/>
    <w:lvl w:ilvl="0" w:tplc="83D4BB4E">
      <w:start w:val="1"/>
      <w:numFmt w:val="decimal"/>
      <w:lvlText w:val="%1."/>
      <w:lvlJc w:val="left"/>
      <w:pPr>
        <w:ind w:left="117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F83CFA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968E3EDC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0C5CA006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75442F12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3CD6399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7F208E98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00EA7210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49C0B5C0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3">
    <w:nsid w:val="5A3D20E6"/>
    <w:multiLevelType w:val="hybridMultilevel"/>
    <w:tmpl w:val="A09E42D6"/>
    <w:lvl w:ilvl="0" w:tplc="82A43E12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9A48A78">
      <w:start w:val="1"/>
      <w:numFmt w:val="decimal"/>
      <w:lvlText w:val="%2."/>
      <w:lvlJc w:val="left"/>
      <w:pPr>
        <w:ind w:left="828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6A465A"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3" w:tplc="3814CF92">
      <w:numFmt w:val="bullet"/>
      <w:lvlText w:val="•"/>
      <w:lvlJc w:val="left"/>
      <w:pPr>
        <w:ind w:left="3048" w:hanging="361"/>
      </w:pPr>
      <w:rPr>
        <w:rFonts w:hint="default"/>
        <w:lang w:val="ru-RU" w:eastAsia="en-US" w:bidi="ar-SA"/>
      </w:rPr>
    </w:lvl>
    <w:lvl w:ilvl="4" w:tplc="D2E09416">
      <w:numFmt w:val="bullet"/>
      <w:lvlText w:val="•"/>
      <w:lvlJc w:val="left"/>
      <w:pPr>
        <w:ind w:left="4162" w:hanging="361"/>
      </w:pPr>
      <w:rPr>
        <w:rFonts w:hint="default"/>
        <w:lang w:val="ru-RU" w:eastAsia="en-US" w:bidi="ar-SA"/>
      </w:rPr>
    </w:lvl>
    <w:lvl w:ilvl="5" w:tplc="A0963B08">
      <w:numFmt w:val="bullet"/>
      <w:lvlText w:val="•"/>
      <w:lvlJc w:val="left"/>
      <w:pPr>
        <w:ind w:left="5276" w:hanging="361"/>
      </w:pPr>
      <w:rPr>
        <w:rFonts w:hint="default"/>
        <w:lang w:val="ru-RU" w:eastAsia="en-US" w:bidi="ar-SA"/>
      </w:rPr>
    </w:lvl>
    <w:lvl w:ilvl="6" w:tplc="0916DDFE">
      <w:numFmt w:val="bullet"/>
      <w:lvlText w:val="•"/>
      <w:lvlJc w:val="left"/>
      <w:pPr>
        <w:ind w:left="6390" w:hanging="361"/>
      </w:pPr>
      <w:rPr>
        <w:rFonts w:hint="default"/>
        <w:lang w:val="ru-RU" w:eastAsia="en-US" w:bidi="ar-SA"/>
      </w:rPr>
    </w:lvl>
    <w:lvl w:ilvl="7" w:tplc="172C35CC">
      <w:numFmt w:val="bullet"/>
      <w:lvlText w:val="•"/>
      <w:lvlJc w:val="left"/>
      <w:pPr>
        <w:ind w:left="7504" w:hanging="361"/>
      </w:pPr>
      <w:rPr>
        <w:rFonts w:hint="default"/>
        <w:lang w:val="ru-RU" w:eastAsia="en-US" w:bidi="ar-SA"/>
      </w:rPr>
    </w:lvl>
    <w:lvl w:ilvl="8" w:tplc="6568E404">
      <w:numFmt w:val="bullet"/>
      <w:lvlText w:val="•"/>
      <w:lvlJc w:val="left"/>
      <w:pPr>
        <w:ind w:left="8618" w:hanging="361"/>
      </w:pPr>
      <w:rPr>
        <w:rFonts w:hint="default"/>
        <w:lang w:val="ru-RU" w:eastAsia="en-US" w:bidi="ar-SA"/>
      </w:rPr>
    </w:lvl>
  </w:abstractNum>
  <w:abstractNum w:abstractNumId="4">
    <w:nsid w:val="695D4FBB"/>
    <w:multiLevelType w:val="hybridMultilevel"/>
    <w:tmpl w:val="144604F0"/>
    <w:lvl w:ilvl="0" w:tplc="B1A45E90">
      <w:numFmt w:val="bullet"/>
      <w:lvlText w:val=""/>
      <w:lvlJc w:val="left"/>
      <w:pPr>
        <w:ind w:left="39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685C92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A9C0D96E">
      <w:numFmt w:val="bullet"/>
      <w:lvlText w:val="•"/>
      <w:lvlJc w:val="left"/>
      <w:pPr>
        <w:ind w:left="2489" w:hanging="284"/>
      </w:pPr>
      <w:rPr>
        <w:rFonts w:hint="default"/>
        <w:lang w:val="ru-RU" w:eastAsia="en-US" w:bidi="ar-SA"/>
      </w:rPr>
    </w:lvl>
    <w:lvl w:ilvl="3" w:tplc="E95E5244">
      <w:numFmt w:val="bullet"/>
      <w:lvlText w:val="•"/>
      <w:lvlJc w:val="left"/>
      <w:pPr>
        <w:ind w:left="3533" w:hanging="284"/>
      </w:pPr>
      <w:rPr>
        <w:rFonts w:hint="default"/>
        <w:lang w:val="ru-RU" w:eastAsia="en-US" w:bidi="ar-SA"/>
      </w:rPr>
    </w:lvl>
    <w:lvl w:ilvl="4" w:tplc="8F4A6C50">
      <w:numFmt w:val="bullet"/>
      <w:lvlText w:val="•"/>
      <w:lvlJc w:val="left"/>
      <w:pPr>
        <w:ind w:left="4578" w:hanging="284"/>
      </w:pPr>
      <w:rPr>
        <w:rFonts w:hint="default"/>
        <w:lang w:val="ru-RU" w:eastAsia="en-US" w:bidi="ar-SA"/>
      </w:rPr>
    </w:lvl>
    <w:lvl w:ilvl="5" w:tplc="90047BB6">
      <w:numFmt w:val="bullet"/>
      <w:lvlText w:val="•"/>
      <w:lvlJc w:val="left"/>
      <w:pPr>
        <w:ind w:left="5623" w:hanging="284"/>
      </w:pPr>
      <w:rPr>
        <w:rFonts w:hint="default"/>
        <w:lang w:val="ru-RU" w:eastAsia="en-US" w:bidi="ar-SA"/>
      </w:rPr>
    </w:lvl>
    <w:lvl w:ilvl="6" w:tplc="9CB455CA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  <w:lvl w:ilvl="7" w:tplc="86F61224">
      <w:numFmt w:val="bullet"/>
      <w:lvlText w:val="•"/>
      <w:lvlJc w:val="left"/>
      <w:pPr>
        <w:ind w:left="7712" w:hanging="284"/>
      </w:pPr>
      <w:rPr>
        <w:rFonts w:hint="default"/>
        <w:lang w:val="ru-RU" w:eastAsia="en-US" w:bidi="ar-SA"/>
      </w:rPr>
    </w:lvl>
    <w:lvl w:ilvl="8" w:tplc="6370190E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4F"/>
    <w:rsid w:val="00047079"/>
    <w:rsid w:val="00157ABD"/>
    <w:rsid w:val="001F2FC5"/>
    <w:rsid w:val="00215BCC"/>
    <w:rsid w:val="00363830"/>
    <w:rsid w:val="004657BA"/>
    <w:rsid w:val="00477AE0"/>
    <w:rsid w:val="0053759D"/>
    <w:rsid w:val="005A294F"/>
    <w:rsid w:val="006550B0"/>
    <w:rsid w:val="006D4833"/>
    <w:rsid w:val="00847ACD"/>
    <w:rsid w:val="00852959"/>
    <w:rsid w:val="0089309F"/>
    <w:rsid w:val="009533A8"/>
    <w:rsid w:val="009D4CD6"/>
    <w:rsid w:val="00A90BE9"/>
    <w:rsid w:val="00AF7944"/>
    <w:rsid w:val="00B6649F"/>
    <w:rsid w:val="00B93F3B"/>
    <w:rsid w:val="00BF30FF"/>
    <w:rsid w:val="00C228AC"/>
    <w:rsid w:val="00C57C12"/>
    <w:rsid w:val="00C96882"/>
    <w:rsid w:val="00DC09C5"/>
    <w:rsid w:val="00E2444F"/>
    <w:rsid w:val="00EB2D2B"/>
    <w:rsid w:val="00E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5" w:line="504" w:lineRule="exact"/>
      <w:ind w:left="279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2" w:lineRule="exact"/>
      <w:ind w:left="816" w:hanging="42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59"/>
    <w:rsid w:val="00047079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7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079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52959"/>
  </w:style>
  <w:style w:type="table" w:styleId="a8">
    <w:name w:val="Table Grid"/>
    <w:basedOn w:val="a1"/>
    <w:uiPriority w:val="39"/>
    <w:rsid w:val="00B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5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BC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 w:line="319" w:lineRule="exact"/>
      <w:ind w:left="816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325" w:line="504" w:lineRule="exact"/>
      <w:ind w:left="279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spacing w:line="322" w:lineRule="exact"/>
      <w:ind w:left="816" w:hanging="426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uiPriority w:val="59"/>
    <w:rsid w:val="00047079"/>
    <w:pPr>
      <w:widowControl/>
      <w:autoSpaceDE/>
      <w:autoSpaceDN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470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7079"/>
    <w:rPr>
      <w:rFonts w:ascii="Times New Roman" w:eastAsia="Times New Roman" w:hAnsi="Times New Roman" w:cs="Times New Roman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852959"/>
  </w:style>
  <w:style w:type="table" w:styleId="a8">
    <w:name w:val="Table Grid"/>
    <w:basedOn w:val="a1"/>
    <w:uiPriority w:val="39"/>
    <w:rsid w:val="00B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5B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B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образовательная программа</vt:lpstr>
    </vt:vector>
  </TitlesOfParts>
  <Company>SPecialiST RePack</Company>
  <LinksUpToDate>false</LinksUpToDate>
  <CharactersWithSpaces>22542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образовательная программа</dc:title>
  <dc:creator>Admin</dc:creator>
  <cp:lastModifiedBy>Школа</cp:lastModifiedBy>
  <cp:revision>5</cp:revision>
  <dcterms:created xsi:type="dcterms:W3CDTF">2023-10-30T03:31:00Z</dcterms:created>
  <dcterms:modified xsi:type="dcterms:W3CDTF">2024-02-20T17:17:00Z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2023-08-24T00:00:00Z</vt:filetime>
  </property>
</Properties>
</file>